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E5" w:rsidRDefault="003B43E5" w:rsidP="003B43E5">
      <w:pPr>
        <w:jc w:val="center"/>
        <w:rPr>
          <w:rFonts w:ascii="Times New Roman" w:hAnsi="Times New Roman" w:cs="Times New Roman"/>
          <w:sz w:val="28"/>
          <w:szCs w:val="28"/>
        </w:rPr>
      </w:pPr>
      <w:r>
        <w:rPr>
          <w:rFonts w:ascii="Times New Roman" w:hAnsi="Times New Roman" w:cs="Times New Roman"/>
          <w:sz w:val="28"/>
          <w:szCs w:val="28"/>
        </w:rPr>
        <w:t>ADVANCED PLACEMENT WORLD HISTORY COURSE SYLLABUS</w:t>
      </w:r>
    </w:p>
    <w:p w:rsidR="003B43E5" w:rsidRDefault="003B43E5" w:rsidP="003B43E5">
      <w:pPr>
        <w:jc w:val="center"/>
        <w:rPr>
          <w:rFonts w:ascii="Times New Roman" w:hAnsi="Times New Roman" w:cs="Times New Roman"/>
          <w:sz w:val="28"/>
          <w:szCs w:val="28"/>
        </w:rPr>
      </w:pPr>
      <w:r>
        <w:rPr>
          <w:rFonts w:ascii="Times New Roman" w:hAnsi="Times New Roman" w:cs="Times New Roman"/>
          <w:sz w:val="28"/>
          <w:szCs w:val="28"/>
        </w:rPr>
        <w:t>Mrs. Chase</w:t>
      </w:r>
    </w:p>
    <w:p w:rsidR="003B43E5" w:rsidRDefault="003B43E5" w:rsidP="003B43E5">
      <w:pPr>
        <w:rPr>
          <w:rFonts w:ascii="Times New Roman" w:hAnsi="Times New Roman" w:cs="Times New Roman"/>
          <w:sz w:val="28"/>
          <w:szCs w:val="28"/>
        </w:rPr>
      </w:pPr>
      <w:r>
        <w:rPr>
          <w:rFonts w:ascii="Times New Roman" w:hAnsi="Times New Roman" w:cs="Times New Roman"/>
          <w:sz w:val="28"/>
          <w:szCs w:val="28"/>
        </w:rPr>
        <w:t>WHAT IS AP WORLD HISTORY?</w:t>
      </w:r>
    </w:p>
    <w:p w:rsidR="003B43E5" w:rsidRDefault="003B43E5" w:rsidP="003B43E5">
      <w:pPr>
        <w:rPr>
          <w:rFonts w:ascii="Times New Roman" w:hAnsi="Times New Roman" w:cs="Times New Roman"/>
          <w:sz w:val="24"/>
          <w:szCs w:val="24"/>
        </w:rPr>
      </w:pPr>
      <w:r>
        <w:rPr>
          <w:rFonts w:ascii="Times New Roman" w:hAnsi="Times New Roman" w:cs="Times New Roman"/>
          <w:sz w:val="24"/>
          <w:szCs w:val="24"/>
        </w:rPr>
        <w:t>Advanced Placement World History is the College Board college-level survey course that introduces students to world civilizations and cultures. The course guide for this class is the College Board’s AP World History course description. A student’s performance on the AP World History exam (offered in May) determines a student’s eligibility to earn up to six hours of college credit. Course curriculum, materials, and expectations are designed to prepare students for the rigorous three-hour exam.</w:t>
      </w:r>
    </w:p>
    <w:p w:rsidR="003B43E5" w:rsidRDefault="003B43E5" w:rsidP="003B43E5">
      <w:pPr>
        <w:rPr>
          <w:rFonts w:ascii="Times New Roman" w:hAnsi="Times New Roman" w:cs="Times New Roman"/>
          <w:sz w:val="28"/>
          <w:szCs w:val="28"/>
        </w:rPr>
      </w:pPr>
      <w:r>
        <w:rPr>
          <w:rFonts w:ascii="Times New Roman" w:hAnsi="Times New Roman" w:cs="Times New Roman"/>
          <w:sz w:val="28"/>
          <w:szCs w:val="28"/>
        </w:rPr>
        <w:t>COURSE PHILOSOPHY: WHY TAKE THIS COURSE?</w:t>
      </w:r>
    </w:p>
    <w:p w:rsidR="003B43E5" w:rsidRDefault="003B43E5" w:rsidP="003B43E5">
      <w:pPr>
        <w:rPr>
          <w:rFonts w:ascii="Times New Roman" w:hAnsi="Times New Roman" w:cs="Times New Roman"/>
          <w:sz w:val="24"/>
          <w:szCs w:val="24"/>
        </w:rPr>
      </w:pPr>
      <w:r>
        <w:rPr>
          <w:rFonts w:ascii="Times New Roman" w:hAnsi="Times New Roman" w:cs="Times New Roman"/>
          <w:sz w:val="24"/>
          <w:szCs w:val="24"/>
        </w:rPr>
        <w:t>AP World History is a superior preparation for college. While our goal is that you will all receive acceptable scores of threes or higher on the May exam for credit, additional goals include preparing students for eleventh grade AP US History and the PSAT and SAT college placement exams.</w:t>
      </w:r>
    </w:p>
    <w:p w:rsidR="003B43E5" w:rsidRDefault="003B43E5" w:rsidP="003B43E5">
      <w:pPr>
        <w:rPr>
          <w:rFonts w:ascii="Times New Roman" w:hAnsi="Times New Roman" w:cs="Times New Roman"/>
          <w:sz w:val="24"/>
          <w:szCs w:val="24"/>
        </w:rPr>
      </w:pPr>
      <w:r>
        <w:rPr>
          <w:rFonts w:ascii="Times New Roman" w:hAnsi="Times New Roman" w:cs="Times New Roman"/>
          <w:sz w:val="24"/>
          <w:szCs w:val="24"/>
        </w:rPr>
        <w:t>My wishes are that you learn to think critically and write as a good historian would. An additional desire is to open your eyes to the world.</w:t>
      </w:r>
    </w:p>
    <w:p w:rsidR="003B43E5" w:rsidRDefault="003B43E5" w:rsidP="003B43E5">
      <w:pPr>
        <w:rPr>
          <w:rFonts w:ascii="Times New Roman" w:hAnsi="Times New Roman" w:cs="Times New Roman"/>
          <w:sz w:val="24"/>
          <w:szCs w:val="24"/>
        </w:rPr>
      </w:pPr>
      <w:r>
        <w:rPr>
          <w:rFonts w:ascii="Times New Roman" w:hAnsi="Times New Roman" w:cs="Times New Roman"/>
          <w:sz w:val="24"/>
          <w:szCs w:val="24"/>
        </w:rPr>
        <w:t>All students who want to try these classes are welcome provided you understand that we will read extensively and write frequently. I will provide assistance and tutorials if help is needed. And I do believe students with learning challenges can prosper in this class and am willing to make accommodations to meet special needs for students.</w:t>
      </w:r>
    </w:p>
    <w:p w:rsidR="003B43E5" w:rsidRDefault="003B43E5" w:rsidP="003B43E5">
      <w:pPr>
        <w:rPr>
          <w:rFonts w:ascii="Times New Roman" w:hAnsi="Times New Roman" w:cs="Times New Roman"/>
          <w:sz w:val="28"/>
          <w:szCs w:val="28"/>
        </w:rPr>
      </w:pPr>
      <w:r>
        <w:rPr>
          <w:rFonts w:ascii="Times New Roman" w:hAnsi="Times New Roman" w:cs="Times New Roman"/>
          <w:sz w:val="28"/>
          <w:szCs w:val="28"/>
        </w:rPr>
        <w:t>COURSE PURPOSE</w:t>
      </w:r>
    </w:p>
    <w:p w:rsidR="003B43E5" w:rsidRDefault="003B43E5" w:rsidP="003B43E5">
      <w:pPr>
        <w:rPr>
          <w:rFonts w:ascii="Times New Roman" w:hAnsi="Times New Roman" w:cs="Times New Roman"/>
          <w:sz w:val="24"/>
          <w:szCs w:val="24"/>
        </w:rPr>
      </w:pPr>
      <w:r>
        <w:rPr>
          <w:rFonts w:ascii="Times New Roman" w:hAnsi="Times New Roman" w:cs="Times New Roman"/>
          <w:sz w:val="24"/>
          <w:szCs w:val="24"/>
        </w:rPr>
        <w:t>The purpose of the course, however, extends beyond the possibility of earning college credit by providing students with the opportunity to develop skills and knowledge that will form a useful foundation for college studies. A recent study of this “AP Effect” reported the following results:</w:t>
      </w:r>
    </w:p>
    <w:p w:rsidR="003B43E5" w:rsidRDefault="004A6A43" w:rsidP="004A6A43">
      <w:pPr>
        <w:rPr>
          <w:rFonts w:ascii="Times New Roman" w:hAnsi="Times New Roman" w:cs="Times New Roman"/>
          <w:sz w:val="24"/>
          <w:szCs w:val="24"/>
        </w:rPr>
      </w:pPr>
      <w:r>
        <w:rPr>
          <w:rFonts w:ascii="Times New Roman" w:hAnsi="Times New Roman" w:cs="Times New Roman"/>
          <w:sz w:val="24"/>
          <w:szCs w:val="24"/>
        </w:rPr>
        <w:t>AP students are:</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Better prepared academically for college</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likely to specialize in majors with tougher grading standards</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likely to complete more college course work</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likely to take subjects in their AP subject area</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Likely to perform significantly better over four years of college course work</w:t>
      </w:r>
    </w:p>
    <w:p w:rsidR="004A6A43" w:rsidRPr="004A6A43" w:rsidRDefault="004A6A43" w:rsidP="004A6A43">
      <w:pPr>
        <w:ind w:left="360"/>
        <w:rPr>
          <w:rFonts w:ascii="Times New Roman" w:hAnsi="Times New Roman" w:cs="Times New Roman"/>
          <w:sz w:val="24"/>
          <w:szCs w:val="24"/>
        </w:rPr>
      </w:pP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More likely to be superior in terms of leadership</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likely to make significant accomplishments in college</w:t>
      </w:r>
    </w:p>
    <w:p w:rsidR="004A6A43" w:rsidRDefault="004A6A43" w:rsidP="004A6A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Twice as likely to do graduate level studies</w:t>
      </w:r>
    </w:p>
    <w:p w:rsidR="004A6A43" w:rsidRDefault="004A6A43" w:rsidP="004A6A43">
      <w:pPr>
        <w:rPr>
          <w:rFonts w:ascii="Times New Roman" w:hAnsi="Times New Roman" w:cs="Times New Roman"/>
          <w:sz w:val="28"/>
          <w:szCs w:val="28"/>
        </w:rPr>
      </w:pPr>
      <w:r>
        <w:rPr>
          <w:rFonts w:ascii="Times New Roman" w:hAnsi="Times New Roman" w:cs="Times New Roman"/>
          <w:sz w:val="28"/>
          <w:szCs w:val="28"/>
        </w:rPr>
        <w:t>COURSE DESCRIPTION</w:t>
      </w:r>
    </w:p>
    <w:p w:rsidR="004A6A43" w:rsidRDefault="004A6A43" w:rsidP="004A6A43">
      <w:pPr>
        <w:rPr>
          <w:rFonts w:ascii="Times New Roman" w:hAnsi="Times New Roman" w:cs="Times New Roman"/>
          <w:sz w:val="24"/>
          <w:szCs w:val="24"/>
        </w:rPr>
      </w:pPr>
      <w:r>
        <w:rPr>
          <w:rFonts w:ascii="Times New Roman" w:hAnsi="Times New Roman" w:cs="Times New Roman"/>
          <w:sz w:val="24"/>
          <w:szCs w:val="24"/>
        </w:rPr>
        <w:t>The tenth grade AP World History course begins with the period “to 600 BCE” and ends in the present day.  The class is broken down into manageable periods and the class will also focus on mastery of skills critical to the May AP World History exam. Students will address the higher level thinking skills</w:t>
      </w:r>
      <w:r w:rsidR="00B369D7">
        <w:rPr>
          <w:rFonts w:ascii="Times New Roman" w:hAnsi="Times New Roman" w:cs="Times New Roman"/>
          <w:sz w:val="24"/>
          <w:szCs w:val="24"/>
        </w:rPr>
        <w:t>,</w:t>
      </w:r>
      <w:r w:rsidR="001D1B08">
        <w:rPr>
          <w:rFonts w:ascii="Times New Roman" w:hAnsi="Times New Roman" w:cs="Times New Roman"/>
          <w:sz w:val="24"/>
          <w:szCs w:val="24"/>
        </w:rPr>
        <w:t xml:space="preserve"> </w:t>
      </w:r>
      <w:r>
        <w:rPr>
          <w:rFonts w:ascii="Times New Roman" w:hAnsi="Times New Roman" w:cs="Times New Roman"/>
          <w:sz w:val="24"/>
          <w:szCs w:val="24"/>
        </w:rPr>
        <w:t>or Habits of the Mind, and themes common to Advanced Placement Social Studies classes as well as the PSAT and SAT admissions tests.</w:t>
      </w:r>
    </w:p>
    <w:p w:rsidR="004A6A43" w:rsidRDefault="004A6A43" w:rsidP="004A6A43">
      <w:pPr>
        <w:rPr>
          <w:rFonts w:ascii="Times New Roman" w:hAnsi="Times New Roman" w:cs="Times New Roman"/>
          <w:sz w:val="24"/>
          <w:szCs w:val="24"/>
        </w:rPr>
      </w:pPr>
      <w:r>
        <w:rPr>
          <w:rFonts w:ascii="Times New Roman" w:hAnsi="Times New Roman" w:cs="Times New Roman"/>
          <w:sz w:val="24"/>
          <w:szCs w:val="24"/>
        </w:rPr>
        <w:t>Every part of the AP World History course assesses habits of mind as well as content. Students will take multiple-choice tests and write essays which will include studying m</w:t>
      </w:r>
      <w:r w:rsidR="00B369D7">
        <w:rPr>
          <w:rFonts w:ascii="Times New Roman" w:hAnsi="Times New Roman" w:cs="Times New Roman"/>
          <w:sz w:val="24"/>
          <w:szCs w:val="24"/>
        </w:rPr>
        <w:t>aps, using graphs, analyzing art</w:t>
      </w:r>
      <w:r>
        <w:rPr>
          <w:rFonts w:ascii="Times New Roman" w:hAnsi="Times New Roman" w:cs="Times New Roman"/>
          <w:sz w:val="24"/>
          <w:szCs w:val="24"/>
        </w:rPr>
        <w:t xml:space="preserve"> works, and interpreting </w:t>
      </w:r>
      <w:r w:rsidR="001314BC">
        <w:rPr>
          <w:rFonts w:ascii="Times New Roman" w:hAnsi="Times New Roman" w:cs="Times New Roman"/>
          <w:sz w:val="24"/>
          <w:szCs w:val="24"/>
        </w:rPr>
        <w:t>quotations</w:t>
      </w:r>
      <w:r>
        <w:rPr>
          <w:rFonts w:ascii="Times New Roman" w:hAnsi="Times New Roman" w:cs="Times New Roman"/>
          <w:sz w:val="24"/>
          <w:szCs w:val="24"/>
        </w:rPr>
        <w:t>. Other aspects include ass</w:t>
      </w:r>
      <w:r w:rsidR="00AD0556">
        <w:rPr>
          <w:rFonts w:ascii="Times New Roman" w:hAnsi="Times New Roman" w:cs="Times New Roman"/>
          <w:sz w:val="24"/>
          <w:szCs w:val="24"/>
        </w:rPr>
        <w:t>essing primary data, evaluat</w:t>
      </w:r>
      <w:r w:rsidR="00B369D7">
        <w:rPr>
          <w:rFonts w:ascii="Times New Roman" w:hAnsi="Times New Roman" w:cs="Times New Roman"/>
          <w:sz w:val="24"/>
          <w:szCs w:val="24"/>
        </w:rPr>
        <w:t>ing</w:t>
      </w:r>
      <w:r>
        <w:rPr>
          <w:rFonts w:ascii="Times New Roman" w:hAnsi="Times New Roman" w:cs="Times New Roman"/>
          <w:sz w:val="24"/>
          <w:szCs w:val="24"/>
        </w:rPr>
        <w:t xml:space="preserve"> arguments, handling diverse interpretations, making </w:t>
      </w:r>
      <w:r w:rsidR="001314BC">
        <w:rPr>
          <w:rFonts w:ascii="Times New Roman" w:hAnsi="Times New Roman" w:cs="Times New Roman"/>
          <w:sz w:val="24"/>
          <w:szCs w:val="24"/>
        </w:rPr>
        <w:t>comparisons</w:t>
      </w:r>
      <w:r>
        <w:rPr>
          <w:rFonts w:ascii="Times New Roman" w:hAnsi="Times New Roman" w:cs="Times New Roman"/>
          <w:sz w:val="24"/>
          <w:szCs w:val="24"/>
        </w:rPr>
        <w:t>, and understanding historical context.</w:t>
      </w:r>
    </w:p>
    <w:p w:rsidR="003E7BF3" w:rsidRDefault="003E7BF3" w:rsidP="004A6A43">
      <w:pPr>
        <w:rPr>
          <w:rFonts w:ascii="Times New Roman" w:hAnsi="Times New Roman" w:cs="Times New Roman"/>
          <w:sz w:val="28"/>
          <w:szCs w:val="28"/>
        </w:rPr>
      </w:pPr>
      <w:r>
        <w:rPr>
          <w:rFonts w:ascii="Times New Roman" w:hAnsi="Times New Roman" w:cs="Times New Roman"/>
          <w:sz w:val="28"/>
          <w:szCs w:val="28"/>
        </w:rPr>
        <w:t>THE FIVE THEMES OF WORLD HISTORY</w:t>
      </w:r>
    </w:p>
    <w:p w:rsidR="003E7BF3" w:rsidRDefault="003E7BF3" w:rsidP="003E7BF3">
      <w:pPr>
        <w:pStyle w:val="ListParagraph"/>
        <w:numPr>
          <w:ilvl w:val="0"/>
          <w:numId w:val="4"/>
        </w:numPr>
        <w:rPr>
          <w:rFonts w:ascii="Times New Roman" w:hAnsi="Times New Roman" w:cs="Times New Roman"/>
        </w:rPr>
      </w:pPr>
      <w:r>
        <w:rPr>
          <w:rFonts w:ascii="Times New Roman" w:hAnsi="Times New Roman" w:cs="Times New Roman"/>
        </w:rPr>
        <w:t>Interaction between humans and the environment</w:t>
      </w:r>
    </w:p>
    <w:p w:rsidR="003E7BF3" w:rsidRDefault="003E7BF3" w:rsidP="003E7BF3">
      <w:pPr>
        <w:pStyle w:val="ListParagraph"/>
        <w:numPr>
          <w:ilvl w:val="0"/>
          <w:numId w:val="5"/>
        </w:numPr>
        <w:rPr>
          <w:rFonts w:ascii="Times New Roman" w:hAnsi="Times New Roman" w:cs="Times New Roman"/>
        </w:rPr>
      </w:pPr>
      <w:r>
        <w:rPr>
          <w:rFonts w:ascii="Times New Roman" w:hAnsi="Times New Roman" w:cs="Times New Roman"/>
        </w:rPr>
        <w:t>Demography and disease</w:t>
      </w:r>
    </w:p>
    <w:p w:rsidR="003E7BF3" w:rsidRDefault="003E7BF3" w:rsidP="003E7BF3">
      <w:pPr>
        <w:pStyle w:val="ListParagraph"/>
        <w:numPr>
          <w:ilvl w:val="0"/>
          <w:numId w:val="5"/>
        </w:numPr>
        <w:rPr>
          <w:rFonts w:ascii="Times New Roman" w:hAnsi="Times New Roman" w:cs="Times New Roman"/>
        </w:rPr>
      </w:pPr>
      <w:r>
        <w:rPr>
          <w:rFonts w:ascii="Times New Roman" w:hAnsi="Times New Roman" w:cs="Times New Roman"/>
        </w:rPr>
        <w:t>Migration</w:t>
      </w:r>
    </w:p>
    <w:p w:rsidR="003E7BF3" w:rsidRDefault="003E7BF3" w:rsidP="003E7BF3">
      <w:pPr>
        <w:pStyle w:val="ListParagraph"/>
        <w:numPr>
          <w:ilvl w:val="0"/>
          <w:numId w:val="5"/>
        </w:numPr>
        <w:rPr>
          <w:rFonts w:ascii="Times New Roman" w:hAnsi="Times New Roman" w:cs="Times New Roman"/>
        </w:rPr>
      </w:pPr>
      <w:r>
        <w:rPr>
          <w:rFonts w:ascii="Times New Roman" w:hAnsi="Times New Roman" w:cs="Times New Roman"/>
        </w:rPr>
        <w:t>Patterns of settlement</w:t>
      </w:r>
    </w:p>
    <w:p w:rsidR="003E7BF3" w:rsidRDefault="003E7BF3" w:rsidP="003E7BF3">
      <w:pPr>
        <w:pStyle w:val="ListParagraph"/>
        <w:numPr>
          <w:ilvl w:val="0"/>
          <w:numId w:val="5"/>
        </w:numPr>
        <w:rPr>
          <w:rFonts w:ascii="Times New Roman" w:hAnsi="Times New Roman" w:cs="Times New Roman"/>
        </w:rPr>
      </w:pPr>
      <w:r>
        <w:rPr>
          <w:rFonts w:ascii="Times New Roman" w:hAnsi="Times New Roman" w:cs="Times New Roman"/>
        </w:rPr>
        <w:t>Technology</w:t>
      </w:r>
    </w:p>
    <w:p w:rsidR="003E7BF3" w:rsidRDefault="003E7BF3" w:rsidP="003E7BF3">
      <w:pPr>
        <w:pStyle w:val="ListParagraph"/>
        <w:numPr>
          <w:ilvl w:val="0"/>
          <w:numId w:val="4"/>
        </w:numPr>
        <w:rPr>
          <w:rFonts w:ascii="Times New Roman" w:hAnsi="Times New Roman" w:cs="Times New Roman"/>
        </w:rPr>
      </w:pPr>
      <w:r>
        <w:rPr>
          <w:rFonts w:ascii="Times New Roman" w:hAnsi="Times New Roman" w:cs="Times New Roman"/>
        </w:rPr>
        <w:t>Development and interaction of cultures</w:t>
      </w:r>
    </w:p>
    <w:p w:rsidR="003E7BF3" w:rsidRDefault="003E7BF3" w:rsidP="003E7BF3">
      <w:pPr>
        <w:pStyle w:val="ListParagraph"/>
        <w:numPr>
          <w:ilvl w:val="0"/>
          <w:numId w:val="6"/>
        </w:numPr>
        <w:rPr>
          <w:rFonts w:ascii="Times New Roman" w:hAnsi="Times New Roman" w:cs="Times New Roman"/>
        </w:rPr>
      </w:pPr>
      <w:r>
        <w:rPr>
          <w:rFonts w:ascii="Times New Roman" w:hAnsi="Times New Roman" w:cs="Times New Roman"/>
        </w:rPr>
        <w:t>Religions</w:t>
      </w:r>
    </w:p>
    <w:p w:rsidR="003E7BF3" w:rsidRDefault="003E7BF3" w:rsidP="003E7BF3">
      <w:pPr>
        <w:pStyle w:val="ListParagraph"/>
        <w:numPr>
          <w:ilvl w:val="0"/>
          <w:numId w:val="6"/>
        </w:numPr>
        <w:rPr>
          <w:rFonts w:ascii="Times New Roman" w:hAnsi="Times New Roman" w:cs="Times New Roman"/>
        </w:rPr>
      </w:pPr>
      <w:r>
        <w:rPr>
          <w:rFonts w:ascii="Times New Roman" w:hAnsi="Times New Roman" w:cs="Times New Roman"/>
        </w:rPr>
        <w:t>Belief systems, philosophies, and ideologies</w:t>
      </w:r>
    </w:p>
    <w:p w:rsidR="003E7BF3" w:rsidRDefault="003E7BF3" w:rsidP="003E7BF3">
      <w:pPr>
        <w:pStyle w:val="ListParagraph"/>
        <w:numPr>
          <w:ilvl w:val="0"/>
          <w:numId w:val="6"/>
        </w:numPr>
        <w:rPr>
          <w:rFonts w:ascii="Times New Roman" w:hAnsi="Times New Roman" w:cs="Times New Roman"/>
        </w:rPr>
      </w:pPr>
      <w:r>
        <w:rPr>
          <w:rFonts w:ascii="Times New Roman" w:hAnsi="Times New Roman" w:cs="Times New Roman"/>
        </w:rPr>
        <w:t>Science and technology</w:t>
      </w:r>
    </w:p>
    <w:p w:rsidR="003E7BF3" w:rsidRDefault="003E7BF3" w:rsidP="003E7BF3">
      <w:pPr>
        <w:pStyle w:val="ListParagraph"/>
        <w:numPr>
          <w:ilvl w:val="0"/>
          <w:numId w:val="6"/>
        </w:numPr>
        <w:rPr>
          <w:rFonts w:ascii="Times New Roman" w:hAnsi="Times New Roman" w:cs="Times New Roman"/>
        </w:rPr>
      </w:pPr>
      <w:r>
        <w:rPr>
          <w:rFonts w:ascii="Times New Roman" w:hAnsi="Times New Roman" w:cs="Times New Roman"/>
        </w:rPr>
        <w:t xml:space="preserve">The </w:t>
      </w:r>
      <w:r w:rsidR="001314BC">
        <w:rPr>
          <w:rFonts w:ascii="Times New Roman" w:hAnsi="Times New Roman" w:cs="Times New Roman"/>
        </w:rPr>
        <w:t>arts</w:t>
      </w:r>
      <w:r>
        <w:rPr>
          <w:rFonts w:ascii="Times New Roman" w:hAnsi="Times New Roman" w:cs="Times New Roman"/>
        </w:rPr>
        <w:t xml:space="preserve"> and architecture</w:t>
      </w:r>
    </w:p>
    <w:p w:rsidR="003E7BF3" w:rsidRDefault="003E7BF3" w:rsidP="003E7BF3">
      <w:pPr>
        <w:pStyle w:val="ListParagraph"/>
        <w:numPr>
          <w:ilvl w:val="0"/>
          <w:numId w:val="4"/>
        </w:numPr>
        <w:rPr>
          <w:rFonts w:ascii="Times New Roman" w:hAnsi="Times New Roman" w:cs="Times New Roman"/>
        </w:rPr>
      </w:pPr>
      <w:r>
        <w:rPr>
          <w:rFonts w:ascii="Times New Roman" w:hAnsi="Times New Roman" w:cs="Times New Roman"/>
        </w:rPr>
        <w:t>State-building, expansion and conflict</w:t>
      </w:r>
    </w:p>
    <w:p w:rsidR="003E7BF3" w:rsidRDefault="003E7BF3" w:rsidP="003E7BF3">
      <w:pPr>
        <w:pStyle w:val="ListParagraph"/>
        <w:numPr>
          <w:ilvl w:val="0"/>
          <w:numId w:val="7"/>
        </w:numPr>
        <w:rPr>
          <w:rFonts w:ascii="Times New Roman" w:hAnsi="Times New Roman" w:cs="Times New Roman"/>
        </w:rPr>
      </w:pPr>
      <w:r>
        <w:rPr>
          <w:rFonts w:ascii="Times New Roman" w:hAnsi="Times New Roman" w:cs="Times New Roman"/>
        </w:rPr>
        <w:t>Political structures and forms of governance</w:t>
      </w:r>
    </w:p>
    <w:p w:rsidR="003E7BF3" w:rsidRDefault="003E7BF3" w:rsidP="003E7BF3">
      <w:pPr>
        <w:pStyle w:val="ListParagraph"/>
        <w:numPr>
          <w:ilvl w:val="0"/>
          <w:numId w:val="7"/>
        </w:numPr>
        <w:rPr>
          <w:rFonts w:ascii="Times New Roman" w:hAnsi="Times New Roman" w:cs="Times New Roman"/>
        </w:rPr>
      </w:pPr>
      <w:r>
        <w:rPr>
          <w:rFonts w:ascii="Times New Roman" w:hAnsi="Times New Roman" w:cs="Times New Roman"/>
        </w:rPr>
        <w:t xml:space="preserve">Empires </w:t>
      </w:r>
    </w:p>
    <w:p w:rsidR="003E7BF3" w:rsidRDefault="003E7BF3" w:rsidP="003E7BF3">
      <w:pPr>
        <w:pStyle w:val="ListParagraph"/>
        <w:numPr>
          <w:ilvl w:val="0"/>
          <w:numId w:val="7"/>
        </w:numPr>
        <w:rPr>
          <w:rFonts w:ascii="Times New Roman" w:hAnsi="Times New Roman" w:cs="Times New Roman"/>
        </w:rPr>
      </w:pPr>
      <w:r>
        <w:rPr>
          <w:rFonts w:ascii="Times New Roman" w:hAnsi="Times New Roman" w:cs="Times New Roman"/>
        </w:rPr>
        <w:t>nations and nationalism</w:t>
      </w:r>
    </w:p>
    <w:p w:rsidR="003E7BF3" w:rsidRDefault="003E7BF3" w:rsidP="003E7BF3">
      <w:pPr>
        <w:pStyle w:val="ListParagraph"/>
        <w:numPr>
          <w:ilvl w:val="0"/>
          <w:numId w:val="7"/>
        </w:numPr>
        <w:rPr>
          <w:rFonts w:ascii="Times New Roman" w:hAnsi="Times New Roman" w:cs="Times New Roman"/>
        </w:rPr>
      </w:pPr>
      <w:r>
        <w:rPr>
          <w:rFonts w:ascii="Times New Roman" w:hAnsi="Times New Roman" w:cs="Times New Roman"/>
        </w:rPr>
        <w:t>revolts and revolutions</w:t>
      </w:r>
    </w:p>
    <w:p w:rsidR="003E7BF3" w:rsidRDefault="003E7BF3" w:rsidP="003E7BF3">
      <w:pPr>
        <w:pStyle w:val="ListParagraph"/>
        <w:numPr>
          <w:ilvl w:val="0"/>
          <w:numId w:val="7"/>
        </w:numPr>
        <w:rPr>
          <w:rFonts w:ascii="Times New Roman" w:hAnsi="Times New Roman" w:cs="Times New Roman"/>
        </w:rPr>
      </w:pPr>
      <w:r>
        <w:rPr>
          <w:rFonts w:ascii="Times New Roman" w:hAnsi="Times New Roman" w:cs="Times New Roman"/>
        </w:rPr>
        <w:t>regional, transregional, and global structures and organizations</w:t>
      </w:r>
    </w:p>
    <w:p w:rsidR="003E7BF3" w:rsidRDefault="00B369D7" w:rsidP="003E7BF3">
      <w:pPr>
        <w:pStyle w:val="ListParagraph"/>
        <w:numPr>
          <w:ilvl w:val="0"/>
          <w:numId w:val="4"/>
        </w:numPr>
        <w:rPr>
          <w:rFonts w:ascii="Times New Roman" w:hAnsi="Times New Roman" w:cs="Times New Roman"/>
        </w:rPr>
      </w:pPr>
      <w:r>
        <w:rPr>
          <w:rFonts w:ascii="Times New Roman" w:hAnsi="Times New Roman" w:cs="Times New Roman"/>
        </w:rPr>
        <w:t>C</w:t>
      </w:r>
      <w:r w:rsidR="003E7BF3">
        <w:rPr>
          <w:rFonts w:ascii="Times New Roman" w:hAnsi="Times New Roman" w:cs="Times New Roman"/>
        </w:rPr>
        <w:t>reation, expansion, and interaction of economic systems</w:t>
      </w:r>
    </w:p>
    <w:p w:rsidR="003E7BF3" w:rsidRDefault="003E7BF3" w:rsidP="003E7BF3">
      <w:pPr>
        <w:pStyle w:val="ListParagraph"/>
        <w:numPr>
          <w:ilvl w:val="0"/>
          <w:numId w:val="8"/>
        </w:numPr>
        <w:rPr>
          <w:rFonts w:ascii="Times New Roman" w:hAnsi="Times New Roman" w:cs="Times New Roman"/>
        </w:rPr>
      </w:pPr>
      <w:r>
        <w:rPr>
          <w:rFonts w:ascii="Times New Roman" w:hAnsi="Times New Roman" w:cs="Times New Roman"/>
        </w:rPr>
        <w:t>agricultural and pastoral production</w:t>
      </w:r>
    </w:p>
    <w:p w:rsidR="003E7BF3" w:rsidRDefault="003E7BF3" w:rsidP="003E7BF3">
      <w:pPr>
        <w:pStyle w:val="ListParagraph"/>
        <w:numPr>
          <w:ilvl w:val="0"/>
          <w:numId w:val="8"/>
        </w:numPr>
        <w:rPr>
          <w:rFonts w:ascii="Times New Roman" w:hAnsi="Times New Roman" w:cs="Times New Roman"/>
        </w:rPr>
      </w:pPr>
      <w:r>
        <w:rPr>
          <w:rFonts w:ascii="Times New Roman" w:hAnsi="Times New Roman" w:cs="Times New Roman"/>
        </w:rPr>
        <w:t>trade and commerce</w:t>
      </w:r>
    </w:p>
    <w:p w:rsidR="003E7BF3" w:rsidRDefault="003E7BF3" w:rsidP="003E7BF3">
      <w:pPr>
        <w:pStyle w:val="ListParagraph"/>
        <w:numPr>
          <w:ilvl w:val="0"/>
          <w:numId w:val="8"/>
        </w:numPr>
        <w:rPr>
          <w:rFonts w:ascii="Times New Roman" w:hAnsi="Times New Roman" w:cs="Times New Roman"/>
        </w:rPr>
      </w:pPr>
      <w:r>
        <w:rPr>
          <w:rFonts w:ascii="Times New Roman" w:hAnsi="Times New Roman" w:cs="Times New Roman"/>
        </w:rPr>
        <w:t>labor systems</w:t>
      </w:r>
    </w:p>
    <w:p w:rsidR="003E7BF3" w:rsidRDefault="003E7BF3" w:rsidP="003E7BF3">
      <w:pPr>
        <w:pStyle w:val="ListParagraph"/>
        <w:numPr>
          <w:ilvl w:val="0"/>
          <w:numId w:val="8"/>
        </w:numPr>
        <w:rPr>
          <w:rFonts w:ascii="Times New Roman" w:hAnsi="Times New Roman" w:cs="Times New Roman"/>
        </w:rPr>
      </w:pPr>
      <w:r>
        <w:rPr>
          <w:rFonts w:ascii="Times New Roman" w:hAnsi="Times New Roman" w:cs="Times New Roman"/>
        </w:rPr>
        <w:t>industrialization</w:t>
      </w:r>
    </w:p>
    <w:p w:rsidR="003E7BF3" w:rsidRDefault="003E7BF3" w:rsidP="003E7BF3">
      <w:pPr>
        <w:pStyle w:val="ListParagraph"/>
        <w:numPr>
          <w:ilvl w:val="0"/>
          <w:numId w:val="8"/>
        </w:numPr>
        <w:rPr>
          <w:rFonts w:ascii="Times New Roman" w:hAnsi="Times New Roman" w:cs="Times New Roman"/>
        </w:rPr>
      </w:pPr>
      <w:r>
        <w:rPr>
          <w:rFonts w:ascii="Times New Roman" w:hAnsi="Times New Roman" w:cs="Times New Roman"/>
        </w:rPr>
        <w:t>capitalism and socialism</w:t>
      </w:r>
    </w:p>
    <w:p w:rsidR="003E7BF3" w:rsidRPr="003E7BF3" w:rsidRDefault="003E7BF3" w:rsidP="003E7BF3">
      <w:pPr>
        <w:rPr>
          <w:rFonts w:ascii="Times New Roman" w:hAnsi="Times New Roman" w:cs="Times New Roman"/>
        </w:rPr>
      </w:pPr>
    </w:p>
    <w:p w:rsidR="003E7BF3" w:rsidRDefault="00B369D7" w:rsidP="003E7BF3">
      <w:pPr>
        <w:pStyle w:val="ListParagraph"/>
        <w:numPr>
          <w:ilvl w:val="0"/>
          <w:numId w:val="4"/>
        </w:numPr>
        <w:rPr>
          <w:rFonts w:ascii="Times New Roman" w:hAnsi="Times New Roman" w:cs="Times New Roman"/>
        </w:rPr>
      </w:pPr>
      <w:r>
        <w:rPr>
          <w:rFonts w:ascii="Times New Roman" w:hAnsi="Times New Roman" w:cs="Times New Roman"/>
        </w:rPr>
        <w:lastRenderedPageBreak/>
        <w:t>D</w:t>
      </w:r>
      <w:r w:rsidR="003E7BF3">
        <w:rPr>
          <w:rFonts w:ascii="Times New Roman" w:hAnsi="Times New Roman" w:cs="Times New Roman"/>
        </w:rPr>
        <w:t>evelopment and transformation of social structures</w:t>
      </w:r>
    </w:p>
    <w:p w:rsidR="003E7BF3" w:rsidRDefault="003E7BF3" w:rsidP="003E7BF3">
      <w:pPr>
        <w:pStyle w:val="ListParagraph"/>
        <w:numPr>
          <w:ilvl w:val="0"/>
          <w:numId w:val="9"/>
        </w:numPr>
        <w:rPr>
          <w:rFonts w:ascii="Times New Roman" w:hAnsi="Times New Roman" w:cs="Times New Roman"/>
        </w:rPr>
      </w:pPr>
      <w:r>
        <w:rPr>
          <w:rFonts w:ascii="Times New Roman" w:hAnsi="Times New Roman" w:cs="Times New Roman"/>
        </w:rPr>
        <w:t>gender roles an relations</w:t>
      </w:r>
    </w:p>
    <w:p w:rsidR="003E7BF3" w:rsidRDefault="003E7BF3" w:rsidP="003E7BF3">
      <w:pPr>
        <w:pStyle w:val="ListParagraph"/>
        <w:numPr>
          <w:ilvl w:val="0"/>
          <w:numId w:val="9"/>
        </w:numPr>
        <w:rPr>
          <w:rFonts w:ascii="Times New Roman" w:hAnsi="Times New Roman" w:cs="Times New Roman"/>
        </w:rPr>
      </w:pPr>
      <w:r>
        <w:rPr>
          <w:rFonts w:ascii="Times New Roman" w:hAnsi="Times New Roman" w:cs="Times New Roman"/>
        </w:rPr>
        <w:t>family and kinship</w:t>
      </w:r>
    </w:p>
    <w:p w:rsidR="003E7BF3" w:rsidRDefault="003E7BF3" w:rsidP="003E7BF3">
      <w:pPr>
        <w:pStyle w:val="ListParagraph"/>
        <w:numPr>
          <w:ilvl w:val="0"/>
          <w:numId w:val="9"/>
        </w:numPr>
        <w:rPr>
          <w:rFonts w:ascii="Times New Roman" w:hAnsi="Times New Roman" w:cs="Times New Roman"/>
        </w:rPr>
      </w:pPr>
      <w:r>
        <w:rPr>
          <w:rFonts w:ascii="Times New Roman" w:hAnsi="Times New Roman" w:cs="Times New Roman"/>
        </w:rPr>
        <w:t>racial and ethnic constructions</w:t>
      </w:r>
    </w:p>
    <w:p w:rsidR="003E7BF3" w:rsidRDefault="003E7BF3" w:rsidP="003E7BF3">
      <w:pPr>
        <w:pStyle w:val="ListParagraph"/>
        <w:numPr>
          <w:ilvl w:val="0"/>
          <w:numId w:val="9"/>
        </w:numPr>
        <w:rPr>
          <w:rFonts w:ascii="Times New Roman" w:hAnsi="Times New Roman" w:cs="Times New Roman"/>
        </w:rPr>
      </w:pPr>
      <w:r>
        <w:rPr>
          <w:rFonts w:ascii="Times New Roman" w:hAnsi="Times New Roman" w:cs="Times New Roman"/>
        </w:rPr>
        <w:t>social and economic classes</w:t>
      </w:r>
    </w:p>
    <w:p w:rsidR="003E7BF3" w:rsidRDefault="003E7BF3" w:rsidP="003E7BF3">
      <w:pPr>
        <w:rPr>
          <w:rFonts w:ascii="Times New Roman" w:hAnsi="Times New Roman" w:cs="Times New Roman"/>
          <w:sz w:val="28"/>
          <w:szCs w:val="28"/>
        </w:rPr>
      </w:pPr>
      <w:r>
        <w:rPr>
          <w:rFonts w:ascii="Times New Roman" w:hAnsi="Times New Roman" w:cs="Times New Roman"/>
          <w:sz w:val="28"/>
          <w:szCs w:val="28"/>
        </w:rPr>
        <w:t>CLASS STRUCTURE AND EVALUATION</w:t>
      </w:r>
    </w:p>
    <w:p w:rsidR="003E7BF3" w:rsidRDefault="003E7BF3" w:rsidP="003E7BF3">
      <w:pPr>
        <w:rPr>
          <w:rFonts w:ascii="Times New Roman" w:hAnsi="Times New Roman" w:cs="Times New Roman"/>
          <w:sz w:val="24"/>
          <w:szCs w:val="24"/>
        </w:rPr>
      </w:pPr>
      <w:r>
        <w:rPr>
          <w:rFonts w:ascii="Times New Roman" w:hAnsi="Times New Roman" w:cs="Times New Roman"/>
          <w:sz w:val="24"/>
          <w:szCs w:val="24"/>
        </w:rPr>
        <w:t>Students who take this course should realize that AP courses are taught and graded at the college level. Consequently, the courses exceed the demands and expectations for typical high schools courses. But the class is truly manageable and I am aware that you have other classes and extracurriculars.</w:t>
      </w:r>
    </w:p>
    <w:p w:rsidR="003E7BF3" w:rsidRDefault="003E7BF3" w:rsidP="003E7BF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Class structure</w:t>
      </w:r>
    </w:p>
    <w:p w:rsidR="003E7BF3" w:rsidRDefault="003E7BF3" w:rsidP="003E7BF3">
      <w:pPr>
        <w:pStyle w:val="ListParagraph"/>
        <w:rPr>
          <w:rFonts w:ascii="Times New Roman" w:hAnsi="Times New Roman" w:cs="Times New Roman"/>
          <w:sz w:val="24"/>
          <w:szCs w:val="24"/>
        </w:rPr>
      </w:pPr>
      <w:r>
        <w:rPr>
          <w:rFonts w:ascii="Times New Roman" w:hAnsi="Times New Roman" w:cs="Times New Roman"/>
          <w:sz w:val="24"/>
          <w:szCs w:val="24"/>
        </w:rPr>
        <w:t>We have a block. Our classes will meet</w:t>
      </w:r>
      <w:r w:rsidR="00DC53D9">
        <w:rPr>
          <w:rFonts w:ascii="Times New Roman" w:hAnsi="Times New Roman" w:cs="Times New Roman"/>
          <w:sz w:val="24"/>
          <w:szCs w:val="24"/>
        </w:rPr>
        <w:t xml:space="preserve"> </w:t>
      </w:r>
      <w:r w:rsidR="00B369D7">
        <w:rPr>
          <w:rFonts w:ascii="Times New Roman" w:hAnsi="Times New Roman" w:cs="Times New Roman"/>
          <w:sz w:val="24"/>
          <w:szCs w:val="24"/>
        </w:rPr>
        <w:t>two times a week</w:t>
      </w:r>
      <w:r w:rsidR="00DC53D9">
        <w:rPr>
          <w:rFonts w:ascii="Times New Roman" w:hAnsi="Times New Roman" w:cs="Times New Roman"/>
          <w:sz w:val="24"/>
          <w:szCs w:val="24"/>
        </w:rPr>
        <w:t xml:space="preserve"> for 90 minutes each and 45 minutes on Friday. A typical day will include a warm-up exercise, followed by two different activities. One will usually involve a lecture for around 25 minutes and the third time block will be an </w:t>
      </w:r>
      <w:r w:rsidR="001314BC">
        <w:rPr>
          <w:rFonts w:ascii="Times New Roman" w:hAnsi="Times New Roman" w:cs="Times New Roman"/>
          <w:sz w:val="24"/>
          <w:szCs w:val="24"/>
        </w:rPr>
        <w:t>exercise</w:t>
      </w:r>
      <w:r w:rsidR="00DC53D9">
        <w:rPr>
          <w:rFonts w:ascii="Times New Roman" w:hAnsi="Times New Roman" w:cs="Times New Roman"/>
          <w:sz w:val="24"/>
          <w:szCs w:val="24"/>
        </w:rPr>
        <w:t xml:space="preserve"> to check your understanding of the content. There will be no time to do homework in class so come with your assignments completed. All work assigned is due at the beginning of class.</w:t>
      </w:r>
    </w:p>
    <w:p w:rsidR="00DC53D9" w:rsidRDefault="00DC53D9" w:rsidP="00DC5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6-weeks grades and exercises (indicates amount each nine weeks and their weights).</w:t>
      </w:r>
    </w:p>
    <w:p w:rsidR="00DC53D9" w:rsidRDefault="00DC53D9" w:rsidP="00DC53D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80% Grade Summative</w:t>
      </w:r>
    </w:p>
    <w:p w:rsidR="00DC53D9" w:rsidRDefault="00DC53D9" w:rsidP="00DC5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timed (40 min. to one hour) in-class essays</w:t>
      </w:r>
    </w:p>
    <w:p w:rsidR="00DC53D9" w:rsidRDefault="00DC53D9" w:rsidP="00DC5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Three weeks’ tests</w:t>
      </w:r>
    </w:p>
    <w:p w:rsidR="00DC53D9" w:rsidRDefault="00DC53D9" w:rsidP="00DC5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Notebook grades</w:t>
      </w:r>
    </w:p>
    <w:p w:rsidR="00DC53D9" w:rsidRDefault="00DC53D9" w:rsidP="00DC5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Geography tests</w:t>
      </w:r>
    </w:p>
    <w:p w:rsidR="00DC53D9" w:rsidRDefault="00DC53D9" w:rsidP="00DC53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Mastery checks and quizzes</w:t>
      </w:r>
    </w:p>
    <w:p w:rsidR="00DC53D9" w:rsidRDefault="00DC53D9" w:rsidP="00DC53D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20% Grade Formative</w:t>
      </w:r>
    </w:p>
    <w:p w:rsidR="00B369D7" w:rsidRDefault="00DC53D9" w:rsidP="00DC53D9">
      <w:pPr>
        <w:pStyle w:val="ListParagraph"/>
        <w:numPr>
          <w:ilvl w:val="0"/>
          <w:numId w:val="13"/>
        </w:numPr>
        <w:rPr>
          <w:rFonts w:ascii="Times New Roman" w:hAnsi="Times New Roman" w:cs="Times New Roman"/>
          <w:sz w:val="24"/>
          <w:szCs w:val="24"/>
        </w:rPr>
      </w:pPr>
      <w:r w:rsidRPr="00B369D7">
        <w:rPr>
          <w:rFonts w:ascii="Times New Roman" w:hAnsi="Times New Roman" w:cs="Times New Roman"/>
          <w:sz w:val="24"/>
          <w:szCs w:val="24"/>
        </w:rPr>
        <w:t xml:space="preserve">Daily writing exercises </w:t>
      </w:r>
    </w:p>
    <w:p w:rsidR="00B369D7" w:rsidRDefault="00DC53D9" w:rsidP="00DC53D9">
      <w:pPr>
        <w:pStyle w:val="ListParagraph"/>
        <w:numPr>
          <w:ilvl w:val="0"/>
          <w:numId w:val="13"/>
        </w:numPr>
        <w:rPr>
          <w:rFonts w:ascii="Times New Roman" w:hAnsi="Times New Roman" w:cs="Times New Roman"/>
          <w:sz w:val="24"/>
          <w:szCs w:val="24"/>
        </w:rPr>
      </w:pPr>
      <w:r w:rsidRPr="00B369D7">
        <w:rPr>
          <w:rFonts w:ascii="Times New Roman" w:hAnsi="Times New Roman" w:cs="Times New Roman"/>
          <w:sz w:val="24"/>
          <w:szCs w:val="24"/>
        </w:rPr>
        <w:t xml:space="preserve">SOAPPS-Tone, OPTIC exercises </w:t>
      </w:r>
    </w:p>
    <w:p w:rsidR="00DC53D9" w:rsidRPr="00B369D7" w:rsidRDefault="00DC53D9" w:rsidP="00DC53D9">
      <w:pPr>
        <w:pStyle w:val="ListParagraph"/>
        <w:numPr>
          <w:ilvl w:val="0"/>
          <w:numId w:val="13"/>
        </w:numPr>
        <w:rPr>
          <w:rFonts w:ascii="Times New Roman" w:hAnsi="Times New Roman" w:cs="Times New Roman"/>
          <w:sz w:val="24"/>
          <w:szCs w:val="24"/>
        </w:rPr>
      </w:pPr>
      <w:r w:rsidRPr="00B369D7">
        <w:rPr>
          <w:rFonts w:ascii="Times New Roman" w:hAnsi="Times New Roman" w:cs="Times New Roman"/>
          <w:sz w:val="24"/>
          <w:szCs w:val="24"/>
        </w:rPr>
        <w:t xml:space="preserve">Individual assignments including outlines </w:t>
      </w:r>
    </w:p>
    <w:p w:rsidR="00DC53D9" w:rsidRDefault="00DC53D9" w:rsidP="00DC53D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Notebooks and Spirals</w:t>
      </w:r>
    </w:p>
    <w:p w:rsidR="00DC53D9" w:rsidRDefault="00DC53D9" w:rsidP="00DC53D9">
      <w:pPr>
        <w:pStyle w:val="ListParagraph"/>
        <w:rPr>
          <w:rFonts w:ascii="Times New Roman" w:hAnsi="Times New Roman" w:cs="Times New Roman"/>
          <w:sz w:val="24"/>
          <w:szCs w:val="24"/>
        </w:rPr>
      </w:pPr>
      <w:r>
        <w:rPr>
          <w:rFonts w:ascii="Times New Roman" w:hAnsi="Times New Roman" w:cs="Times New Roman"/>
          <w:sz w:val="24"/>
          <w:szCs w:val="24"/>
        </w:rPr>
        <w:t>Students wil</w:t>
      </w:r>
      <w:r w:rsidR="00307539">
        <w:rPr>
          <w:rFonts w:ascii="Times New Roman" w:hAnsi="Times New Roman" w:cs="Times New Roman"/>
          <w:sz w:val="24"/>
          <w:szCs w:val="24"/>
        </w:rPr>
        <w:t>l keep both a class notebook</w:t>
      </w:r>
      <w:r w:rsidR="002971BE">
        <w:rPr>
          <w:rFonts w:ascii="Times New Roman" w:hAnsi="Times New Roman" w:cs="Times New Roman"/>
          <w:sz w:val="24"/>
          <w:szCs w:val="24"/>
        </w:rPr>
        <w:t>,</w:t>
      </w:r>
      <w:r w:rsidR="00307539">
        <w:rPr>
          <w:rFonts w:ascii="Times New Roman" w:hAnsi="Times New Roman" w:cs="Times New Roman"/>
          <w:sz w:val="24"/>
          <w:szCs w:val="24"/>
        </w:rPr>
        <w:t xml:space="preserve"> 2</w:t>
      </w:r>
      <w:r>
        <w:rPr>
          <w:rFonts w:ascii="Times New Roman" w:hAnsi="Times New Roman" w:cs="Times New Roman"/>
          <w:sz w:val="24"/>
          <w:szCs w:val="24"/>
        </w:rPr>
        <w:t xml:space="preserve"> writing spiral</w:t>
      </w:r>
      <w:r w:rsidR="00307539">
        <w:rPr>
          <w:rFonts w:ascii="Times New Roman" w:hAnsi="Times New Roman" w:cs="Times New Roman"/>
          <w:sz w:val="24"/>
          <w:szCs w:val="24"/>
        </w:rPr>
        <w:t>s</w:t>
      </w:r>
      <w:r>
        <w:rPr>
          <w:rFonts w:ascii="Times New Roman" w:hAnsi="Times New Roman" w:cs="Times New Roman"/>
          <w:sz w:val="24"/>
          <w:szCs w:val="24"/>
        </w:rPr>
        <w:t xml:space="preserve"> </w:t>
      </w:r>
      <w:r w:rsidR="002971BE">
        <w:rPr>
          <w:rFonts w:ascii="Times New Roman" w:hAnsi="Times New Roman" w:cs="Times New Roman"/>
          <w:sz w:val="24"/>
          <w:szCs w:val="24"/>
        </w:rPr>
        <w:t>(</w:t>
      </w:r>
      <w:r>
        <w:rPr>
          <w:rFonts w:ascii="Times New Roman" w:hAnsi="Times New Roman" w:cs="Times New Roman"/>
          <w:sz w:val="24"/>
          <w:szCs w:val="24"/>
        </w:rPr>
        <w:t>which are critical for test preparation</w:t>
      </w:r>
      <w:r w:rsidR="002971BE">
        <w:rPr>
          <w:rFonts w:ascii="Times New Roman" w:hAnsi="Times New Roman" w:cs="Times New Roman"/>
          <w:sz w:val="24"/>
          <w:szCs w:val="24"/>
        </w:rPr>
        <w:t>)</w:t>
      </w:r>
      <w:r w:rsidR="00B369D7">
        <w:rPr>
          <w:rFonts w:ascii="Times New Roman" w:hAnsi="Times New Roman" w:cs="Times New Roman"/>
          <w:sz w:val="24"/>
          <w:szCs w:val="24"/>
        </w:rPr>
        <w:t>.</w:t>
      </w:r>
      <w:r w:rsidR="002971BE">
        <w:rPr>
          <w:rFonts w:ascii="Times New Roman" w:hAnsi="Times New Roman" w:cs="Times New Roman"/>
          <w:sz w:val="24"/>
          <w:szCs w:val="24"/>
        </w:rPr>
        <w:t xml:space="preserve"> </w:t>
      </w:r>
    </w:p>
    <w:p w:rsidR="00307539" w:rsidRDefault="00307539" w:rsidP="00307539">
      <w:pPr>
        <w:ind w:left="705"/>
        <w:rPr>
          <w:rFonts w:ascii="Times New Roman" w:hAnsi="Times New Roman" w:cs="Times New Roman"/>
          <w:sz w:val="24"/>
          <w:szCs w:val="24"/>
        </w:rPr>
      </w:pPr>
      <w:r>
        <w:rPr>
          <w:rFonts w:ascii="Times New Roman" w:hAnsi="Times New Roman" w:cs="Times New Roman"/>
          <w:sz w:val="24"/>
          <w:szCs w:val="24"/>
        </w:rPr>
        <w:t>Notebooks should be kept in chronological order, corresponding to chapters read each nine weeks. The divisions should be:  handouts ( including the syllabus and rules), outlines, daily work, SOAPPS-Tone, OPPTICS, C/E, and reading exercises, returned work such as tests and quizzes, all writings, and geography and map work.</w:t>
      </w:r>
    </w:p>
    <w:p w:rsidR="00307539" w:rsidRDefault="00307539" w:rsidP="00307539">
      <w:pPr>
        <w:ind w:left="705"/>
        <w:rPr>
          <w:rFonts w:ascii="Times New Roman" w:hAnsi="Times New Roman" w:cs="Times New Roman"/>
          <w:sz w:val="24"/>
          <w:szCs w:val="24"/>
        </w:rPr>
      </w:pPr>
      <w:r>
        <w:rPr>
          <w:rFonts w:ascii="Times New Roman" w:hAnsi="Times New Roman" w:cs="Times New Roman"/>
          <w:sz w:val="24"/>
          <w:szCs w:val="24"/>
        </w:rPr>
        <w:t xml:space="preserve">The first spiral is for writings. The second is for notes. I recommend taking notes in a spiral to keep them all together. Please date </w:t>
      </w:r>
      <w:r w:rsidR="00A47C7A">
        <w:rPr>
          <w:rFonts w:ascii="Times New Roman" w:hAnsi="Times New Roman" w:cs="Times New Roman"/>
          <w:sz w:val="24"/>
          <w:szCs w:val="24"/>
        </w:rPr>
        <w:t>your notes</w:t>
      </w:r>
      <w:r w:rsidR="002971BE">
        <w:rPr>
          <w:rFonts w:ascii="Times New Roman" w:hAnsi="Times New Roman" w:cs="Times New Roman"/>
          <w:sz w:val="24"/>
          <w:szCs w:val="24"/>
        </w:rPr>
        <w:t>. The spirals should have 3 holes to be able to put them in the notebook.</w:t>
      </w:r>
    </w:p>
    <w:p w:rsidR="002971BE" w:rsidRDefault="002971BE" w:rsidP="00307539">
      <w:pPr>
        <w:ind w:left="705"/>
        <w:rPr>
          <w:rFonts w:ascii="Times New Roman" w:hAnsi="Times New Roman" w:cs="Times New Roman"/>
          <w:sz w:val="28"/>
          <w:szCs w:val="28"/>
        </w:rPr>
      </w:pPr>
      <w:r>
        <w:rPr>
          <w:rFonts w:ascii="Times New Roman" w:hAnsi="Times New Roman" w:cs="Times New Roman"/>
          <w:sz w:val="28"/>
          <w:szCs w:val="28"/>
        </w:rPr>
        <w:lastRenderedPageBreak/>
        <w:t>QUIZZES, EXAM FORMAT</w:t>
      </w:r>
      <w:proofErr w:type="gramStart"/>
      <w:r w:rsidR="00B369D7">
        <w:rPr>
          <w:rFonts w:ascii="Times New Roman" w:hAnsi="Times New Roman" w:cs="Times New Roman"/>
          <w:sz w:val="28"/>
          <w:szCs w:val="28"/>
        </w:rPr>
        <w:t xml:space="preserve">,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GRADING</w:t>
      </w:r>
    </w:p>
    <w:p w:rsidR="002971BE" w:rsidRDefault="002971BE" w:rsidP="00307539">
      <w:pPr>
        <w:ind w:left="705"/>
        <w:rPr>
          <w:rFonts w:ascii="Times New Roman" w:hAnsi="Times New Roman" w:cs="Times New Roman"/>
          <w:sz w:val="24"/>
          <w:szCs w:val="24"/>
        </w:rPr>
      </w:pPr>
      <w:r>
        <w:rPr>
          <w:rFonts w:ascii="Times New Roman" w:hAnsi="Times New Roman" w:cs="Times New Roman"/>
          <w:sz w:val="24"/>
          <w:szCs w:val="24"/>
        </w:rPr>
        <w:t>FOUR answer choices in 55 minutes. All tests are chronological in progression and will contain 20 questions based on older but related content and 50 questions based on new but untested content. Always retain and study old exams.</w:t>
      </w:r>
    </w:p>
    <w:p w:rsidR="001D1B08" w:rsidRDefault="001D1B08" w:rsidP="00307539">
      <w:pPr>
        <w:ind w:left="705"/>
        <w:rPr>
          <w:rFonts w:ascii="Times New Roman" w:hAnsi="Times New Roman" w:cs="Times New Roman"/>
          <w:sz w:val="24"/>
          <w:szCs w:val="24"/>
        </w:rPr>
      </w:pPr>
      <w:r>
        <w:rPr>
          <w:rFonts w:ascii="Times New Roman" w:hAnsi="Times New Roman" w:cs="Times New Roman"/>
          <w:sz w:val="24"/>
          <w:szCs w:val="24"/>
        </w:rPr>
        <w:t>Most quizzes will be written, some may be multiple choice.</w:t>
      </w:r>
      <w:r w:rsidR="002971BE">
        <w:rPr>
          <w:rFonts w:ascii="Times New Roman" w:hAnsi="Times New Roman" w:cs="Times New Roman"/>
          <w:sz w:val="24"/>
          <w:szCs w:val="24"/>
        </w:rPr>
        <w:t xml:space="preserve"> </w:t>
      </w:r>
      <w:r w:rsidR="001314BC">
        <w:rPr>
          <w:rFonts w:ascii="Times New Roman" w:hAnsi="Times New Roman" w:cs="Times New Roman"/>
          <w:sz w:val="24"/>
          <w:szCs w:val="24"/>
        </w:rPr>
        <w:t xml:space="preserve">I can give quizzes without warning but </w:t>
      </w:r>
      <w:r w:rsidR="00B369D7">
        <w:rPr>
          <w:rFonts w:ascii="Times New Roman" w:hAnsi="Times New Roman" w:cs="Times New Roman"/>
          <w:sz w:val="24"/>
          <w:szCs w:val="24"/>
        </w:rPr>
        <w:t xml:space="preserve">will usually give a </w:t>
      </w:r>
      <w:r>
        <w:rPr>
          <w:rFonts w:ascii="Times New Roman" w:hAnsi="Times New Roman" w:cs="Times New Roman"/>
          <w:sz w:val="24"/>
          <w:szCs w:val="24"/>
        </w:rPr>
        <w:t xml:space="preserve">5-questions written quiz the week after a reading assignment. </w:t>
      </w:r>
      <w:r w:rsidR="001314BC">
        <w:rPr>
          <w:rFonts w:ascii="Times New Roman" w:hAnsi="Times New Roman" w:cs="Times New Roman"/>
          <w:sz w:val="24"/>
          <w:szCs w:val="24"/>
        </w:rPr>
        <w:t xml:space="preserve"> </w:t>
      </w:r>
    </w:p>
    <w:p w:rsidR="002971BE" w:rsidRDefault="002971BE" w:rsidP="00307539">
      <w:pPr>
        <w:ind w:left="705"/>
        <w:rPr>
          <w:rFonts w:ascii="Times New Roman" w:hAnsi="Times New Roman" w:cs="Times New Roman"/>
          <w:sz w:val="24"/>
          <w:szCs w:val="24"/>
        </w:rPr>
      </w:pPr>
      <w:r>
        <w:rPr>
          <w:rFonts w:ascii="Times New Roman" w:hAnsi="Times New Roman" w:cs="Times New Roman"/>
          <w:sz w:val="24"/>
          <w:szCs w:val="24"/>
        </w:rPr>
        <w:t xml:space="preserve">All essays will be graded with the official College Board AP World History rubrics. Short writing assignments will use a rubric modeled on the official rubrics. </w:t>
      </w:r>
    </w:p>
    <w:p w:rsidR="00270462" w:rsidRDefault="00270462" w:rsidP="00307539">
      <w:pPr>
        <w:ind w:left="705"/>
        <w:rPr>
          <w:rFonts w:ascii="Times New Roman" w:hAnsi="Times New Roman" w:cs="Times New Roman"/>
          <w:sz w:val="24"/>
          <w:szCs w:val="24"/>
        </w:rPr>
      </w:pPr>
      <w:r>
        <w:rPr>
          <w:rFonts w:ascii="Times New Roman" w:hAnsi="Times New Roman" w:cs="Times New Roman"/>
          <w:sz w:val="24"/>
          <w:szCs w:val="24"/>
        </w:rPr>
        <w:t>My website is chasingsocialstudies.weebly.com. There is a calendar under the World History tab that will always be updated every Friday beginning when school starts.</w:t>
      </w:r>
      <w:bookmarkStart w:id="0" w:name="_GoBack"/>
      <w:bookmarkEnd w:id="0"/>
    </w:p>
    <w:p w:rsidR="002971BE" w:rsidRDefault="002971BE" w:rsidP="00307539">
      <w:pPr>
        <w:ind w:left="705"/>
        <w:rPr>
          <w:rFonts w:ascii="Times New Roman" w:hAnsi="Times New Roman" w:cs="Times New Roman"/>
          <w:sz w:val="28"/>
          <w:szCs w:val="28"/>
        </w:rPr>
      </w:pPr>
      <w:r>
        <w:rPr>
          <w:rFonts w:ascii="Times New Roman" w:hAnsi="Times New Roman" w:cs="Times New Roman"/>
          <w:sz w:val="28"/>
          <w:szCs w:val="28"/>
        </w:rPr>
        <w:t>EXTRA CREDIT</w:t>
      </w:r>
    </w:p>
    <w:p w:rsidR="00B369D7" w:rsidRDefault="00B369D7" w:rsidP="00307539">
      <w:pPr>
        <w:ind w:left="705"/>
        <w:rPr>
          <w:rFonts w:ascii="Times New Roman" w:hAnsi="Times New Roman" w:cs="Times New Roman"/>
          <w:sz w:val="28"/>
          <w:szCs w:val="28"/>
        </w:rPr>
      </w:pPr>
      <w:proofErr w:type="gramStart"/>
      <w:r>
        <w:rPr>
          <w:rFonts w:ascii="Times New Roman" w:hAnsi="Times New Roman" w:cs="Times New Roman"/>
          <w:sz w:val="28"/>
          <w:szCs w:val="28"/>
        </w:rPr>
        <w:t>Will be determined upon an individual basis.</w:t>
      </w:r>
      <w:proofErr w:type="gramEnd"/>
    </w:p>
    <w:p w:rsidR="0001226E" w:rsidRDefault="0001226E" w:rsidP="00307539">
      <w:pPr>
        <w:ind w:left="705"/>
        <w:rPr>
          <w:rFonts w:ascii="Times New Roman" w:hAnsi="Times New Roman" w:cs="Times New Roman"/>
          <w:sz w:val="28"/>
          <w:szCs w:val="28"/>
        </w:rPr>
      </w:pPr>
      <w:r>
        <w:rPr>
          <w:rFonts w:ascii="Times New Roman" w:hAnsi="Times New Roman" w:cs="Times New Roman"/>
          <w:sz w:val="28"/>
          <w:szCs w:val="28"/>
        </w:rPr>
        <w:t>THE MAY NATIONAL EXAM</w:t>
      </w:r>
    </w:p>
    <w:p w:rsidR="0001226E" w:rsidRDefault="0001226E" w:rsidP="00307539">
      <w:pPr>
        <w:ind w:left="705"/>
        <w:rPr>
          <w:rFonts w:ascii="Times New Roman" w:hAnsi="Times New Roman" w:cs="Times New Roman"/>
          <w:sz w:val="24"/>
          <w:szCs w:val="24"/>
        </w:rPr>
      </w:pPr>
      <w:r>
        <w:rPr>
          <w:rFonts w:ascii="Times New Roman" w:hAnsi="Times New Roman" w:cs="Times New Roman"/>
          <w:sz w:val="24"/>
          <w:szCs w:val="24"/>
        </w:rPr>
        <w:t>The AP National Exam is in May.  The test is cumulative and comprehen</w:t>
      </w:r>
      <w:r w:rsidR="00B75791">
        <w:rPr>
          <w:rFonts w:ascii="Times New Roman" w:hAnsi="Times New Roman" w:cs="Times New Roman"/>
          <w:sz w:val="24"/>
          <w:szCs w:val="24"/>
        </w:rPr>
        <w:t>sive covering material from the year</w:t>
      </w:r>
      <w:r>
        <w:rPr>
          <w:rFonts w:ascii="Times New Roman" w:hAnsi="Times New Roman" w:cs="Times New Roman"/>
          <w:sz w:val="24"/>
          <w:szCs w:val="24"/>
        </w:rPr>
        <w:t>.</w:t>
      </w:r>
    </w:p>
    <w:p w:rsidR="001314BC" w:rsidRDefault="0001226E" w:rsidP="00307539">
      <w:pPr>
        <w:ind w:left="705"/>
        <w:rPr>
          <w:rFonts w:ascii="Times New Roman" w:hAnsi="Times New Roman" w:cs="Times New Roman"/>
          <w:sz w:val="24"/>
          <w:szCs w:val="24"/>
        </w:rPr>
      </w:pPr>
      <w:r>
        <w:rPr>
          <w:rFonts w:ascii="Times New Roman" w:hAnsi="Times New Roman" w:cs="Times New Roman"/>
          <w:sz w:val="24"/>
          <w:szCs w:val="24"/>
        </w:rPr>
        <w:t xml:space="preserve">Students should maintain a notebook, participate in after-school reviews, form student study groups, and work </w:t>
      </w:r>
      <w:r w:rsidR="001D1B08">
        <w:rPr>
          <w:rFonts w:ascii="Times New Roman" w:hAnsi="Times New Roman" w:cs="Times New Roman"/>
          <w:sz w:val="24"/>
          <w:szCs w:val="24"/>
        </w:rPr>
        <w:t>their</w:t>
      </w:r>
      <w:r>
        <w:rPr>
          <w:rFonts w:ascii="Times New Roman" w:hAnsi="Times New Roman" w:cs="Times New Roman"/>
          <w:sz w:val="24"/>
          <w:szCs w:val="24"/>
        </w:rPr>
        <w:t xml:space="preserve"> review books. Final responsibility for preparing and passing the exam is of course yours.</w:t>
      </w:r>
    </w:p>
    <w:p w:rsidR="0001226E" w:rsidRDefault="0001226E" w:rsidP="00307539">
      <w:pPr>
        <w:ind w:left="705"/>
        <w:rPr>
          <w:rFonts w:ascii="Times New Roman" w:hAnsi="Times New Roman" w:cs="Times New Roman"/>
          <w:sz w:val="28"/>
          <w:szCs w:val="28"/>
        </w:rPr>
      </w:pPr>
      <w:r>
        <w:rPr>
          <w:rFonts w:ascii="Times New Roman" w:hAnsi="Times New Roman" w:cs="Times New Roman"/>
          <w:sz w:val="28"/>
          <w:szCs w:val="28"/>
        </w:rPr>
        <w:t>REQUIRED TEXTS</w:t>
      </w:r>
    </w:p>
    <w:p w:rsidR="0001226E" w:rsidRDefault="0001226E" w:rsidP="00307539">
      <w:pPr>
        <w:ind w:left="705"/>
        <w:rPr>
          <w:rFonts w:ascii="Times New Roman" w:hAnsi="Times New Roman" w:cs="Times New Roman"/>
          <w:sz w:val="24"/>
          <w:szCs w:val="24"/>
        </w:rPr>
      </w:pPr>
      <w:r>
        <w:rPr>
          <w:rFonts w:ascii="Times New Roman" w:hAnsi="Times New Roman" w:cs="Times New Roman"/>
          <w:sz w:val="24"/>
          <w:szCs w:val="24"/>
        </w:rPr>
        <w:t xml:space="preserve">Our primary text is </w:t>
      </w:r>
      <w:r w:rsidRPr="008C6756">
        <w:rPr>
          <w:rFonts w:ascii="Times New Roman" w:hAnsi="Times New Roman" w:cs="Times New Roman"/>
          <w:i/>
          <w:sz w:val="24"/>
          <w:szCs w:val="24"/>
        </w:rPr>
        <w:t>Traditions and Encounters: A Global Perspective on the Past</w:t>
      </w:r>
      <w:r>
        <w:rPr>
          <w:rFonts w:ascii="Times New Roman" w:hAnsi="Times New Roman" w:cs="Times New Roman"/>
          <w:sz w:val="24"/>
          <w:szCs w:val="24"/>
        </w:rPr>
        <w:t xml:space="preserve"> by Jerry Bently and Herbert Ziegler (2000). The ISBN is 0-07-004923-8.</w:t>
      </w:r>
    </w:p>
    <w:p w:rsidR="0001226E" w:rsidRDefault="0001226E" w:rsidP="00307539">
      <w:pPr>
        <w:ind w:left="705"/>
        <w:rPr>
          <w:rFonts w:ascii="Times New Roman" w:hAnsi="Times New Roman" w:cs="Times New Roman"/>
          <w:sz w:val="24"/>
          <w:szCs w:val="24"/>
        </w:rPr>
      </w:pPr>
      <w:r>
        <w:rPr>
          <w:rFonts w:ascii="Times New Roman" w:hAnsi="Times New Roman" w:cs="Times New Roman"/>
          <w:sz w:val="24"/>
          <w:szCs w:val="24"/>
        </w:rPr>
        <w:t xml:space="preserve">An additional required text is </w:t>
      </w:r>
      <w:r w:rsidRPr="008C6756">
        <w:rPr>
          <w:rFonts w:ascii="Times New Roman" w:hAnsi="Times New Roman" w:cs="Times New Roman"/>
          <w:i/>
          <w:sz w:val="24"/>
          <w:szCs w:val="24"/>
        </w:rPr>
        <w:t>World History: The Big Eras – A Compact History of</w:t>
      </w:r>
      <w:r>
        <w:rPr>
          <w:rFonts w:ascii="Times New Roman" w:hAnsi="Times New Roman" w:cs="Times New Roman"/>
          <w:sz w:val="24"/>
          <w:szCs w:val="24"/>
        </w:rPr>
        <w:t xml:space="preserve"> </w:t>
      </w:r>
      <w:r w:rsidRPr="008C6756">
        <w:rPr>
          <w:rFonts w:ascii="Times New Roman" w:hAnsi="Times New Roman" w:cs="Times New Roman"/>
          <w:i/>
          <w:sz w:val="24"/>
          <w:szCs w:val="24"/>
        </w:rPr>
        <w:t xml:space="preserve">Humankind for Teachers and Students </w:t>
      </w:r>
      <w:r>
        <w:rPr>
          <w:rFonts w:ascii="Times New Roman" w:hAnsi="Times New Roman" w:cs="Times New Roman"/>
          <w:sz w:val="24"/>
          <w:szCs w:val="24"/>
        </w:rPr>
        <w:t xml:space="preserve">by Edmund Burke III, David Christian and Ross Dunn. The ISBN is 978-0-9633218-7-9. However, you do not have to buy the text because the entire sourse is on-line at </w:t>
      </w:r>
      <w:r w:rsidRPr="008C6756">
        <w:rPr>
          <w:rFonts w:ascii="Times New Roman" w:hAnsi="Times New Roman" w:cs="Times New Roman"/>
          <w:i/>
          <w:sz w:val="24"/>
          <w:szCs w:val="24"/>
        </w:rPr>
        <w:t>World History for Us All</w:t>
      </w:r>
      <w:r>
        <w:rPr>
          <w:rFonts w:ascii="Times New Roman" w:hAnsi="Times New Roman" w:cs="Times New Roman"/>
          <w:sz w:val="24"/>
          <w:szCs w:val="24"/>
        </w:rPr>
        <w:t>. All reading will be done on-line.</w:t>
      </w:r>
    </w:p>
    <w:p w:rsidR="001D1B08" w:rsidRDefault="001D1B08" w:rsidP="00307539">
      <w:pPr>
        <w:ind w:left="705"/>
        <w:rPr>
          <w:rFonts w:ascii="Times New Roman" w:hAnsi="Times New Roman" w:cs="Times New Roman"/>
          <w:sz w:val="24"/>
          <w:szCs w:val="24"/>
        </w:rPr>
      </w:pPr>
      <w:proofErr w:type="gramStart"/>
      <w:r>
        <w:rPr>
          <w:rFonts w:ascii="Times New Roman" w:hAnsi="Times New Roman" w:cs="Times New Roman"/>
          <w:sz w:val="24"/>
          <w:szCs w:val="24"/>
        </w:rPr>
        <w:t>Various articles of which I will email to you for discussions or quizzes in class.</w:t>
      </w:r>
      <w:proofErr w:type="gramEnd"/>
    </w:p>
    <w:p w:rsidR="001D1B08" w:rsidRDefault="001D1B08" w:rsidP="00307539">
      <w:pPr>
        <w:ind w:left="705"/>
        <w:rPr>
          <w:rFonts w:ascii="Times New Roman" w:hAnsi="Times New Roman" w:cs="Times New Roman"/>
          <w:sz w:val="24"/>
          <w:szCs w:val="24"/>
        </w:rPr>
      </w:pPr>
    </w:p>
    <w:p w:rsidR="001D1B08" w:rsidRDefault="001D1B08" w:rsidP="00307539">
      <w:pPr>
        <w:ind w:left="705"/>
        <w:rPr>
          <w:rFonts w:ascii="Times New Roman" w:hAnsi="Times New Roman" w:cs="Times New Roman"/>
          <w:sz w:val="24"/>
          <w:szCs w:val="24"/>
        </w:rPr>
      </w:pPr>
    </w:p>
    <w:p w:rsidR="001D1B08" w:rsidRDefault="001D1B08" w:rsidP="00307539">
      <w:pPr>
        <w:ind w:left="705"/>
        <w:rPr>
          <w:rFonts w:ascii="Times New Roman" w:hAnsi="Times New Roman" w:cs="Times New Roman"/>
          <w:sz w:val="24"/>
          <w:szCs w:val="24"/>
        </w:rPr>
      </w:pPr>
    </w:p>
    <w:p w:rsidR="001D1B08" w:rsidRDefault="001D1B08" w:rsidP="00307539">
      <w:pPr>
        <w:ind w:left="705"/>
        <w:rPr>
          <w:rFonts w:ascii="Times New Roman" w:hAnsi="Times New Roman" w:cs="Times New Roman"/>
          <w:sz w:val="24"/>
          <w:szCs w:val="24"/>
        </w:rPr>
      </w:pPr>
    </w:p>
    <w:p w:rsidR="00D57586" w:rsidRDefault="00D57586" w:rsidP="00307539">
      <w:pPr>
        <w:ind w:left="705"/>
        <w:rPr>
          <w:rFonts w:ascii="Times New Roman" w:hAnsi="Times New Roman" w:cs="Times New Roman"/>
          <w:sz w:val="28"/>
          <w:szCs w:val="28"/>
        </w:rPr>
      </w:pPr>
      <w:r>
        <w:rPr>
          <w:rFonts w:ascii="Times New Roman" w:hAnsi="Times New Roman" w:cs="Times New Roman"/>
          <w:sz w:val="28"/>
          <w:szCs w:val="28"/>
        </w:rPr>
        <w:t>SUPPLEMENTARY TEXTS</w:t>
      </w:r>
    </w:p>
    <w:p w:rsidR="00D57586" w:rsidRDefault="00D57586" w:rsidP="00307539">
      <w:pPr>
        <w:ind w:left="705"/>
        <w:rPr>
          <w:rFonts w:ascii="Times New Roman" w:hAnsi="Times New Roman" w:cs="Times New Roman"/>
          <w:sz w:val="24"/>
          <w:szCs w:val="24"/>
        </w:rPr>
      </w:pPr>
      <w:r>
        <w:rPr>
          <w:rFonts w:ascii="Times New Roman" w:hAnsi="Times New Roman" w:cs="Times New Roman"/>
          <w:sz w:val="24"/>
          <w:szCs w:val="24"/>
        </w:rPr>
        <w:t xml:space="preserve">While your readings are from the assigned text, many of my outside readings and lectures will be based on materials from </w:t>
      </w:r>
      <w:r w:rsidRPr="008C6756">
        <w:rPr>
          <w:rFonts w:ascii="Times New Roman" w:hAnsi="Times New Roman" w:cs="Times New Roman"/>
          <w:i/>
          <w:sz w:val="24"/>
          <w:szCs w:val="24"/>
        </w:rPr>
        <w:t>World Civilizations: The Global Experience (5</w:t>
      </w:r>
      <w:r w:rsidRPr="008C6756">
        <w:rPr>
          <w:rFonts w:ascii="Times New Roman" w:hAnsi="Times New Roman" w:cs="Times New Roman"/>
          <w:i/>
          <w:sz w:val="24"/>
          <w:szCs w:val="24"/>
          <w:vertAlign w:val="superscript"/>
        </w:rPr>
        <w:t>th</w:t>
      </w:r>
      <w:r w:rsidRPr="008C6756">
        <w:rPr>
          <w:rFonts w:ascii="Times New Roman" w:hAnsi="Times New Roman" w:cs="Times New Roman"/>
          <w:i/>
          <w:sz w:val="24"/>
          <w:szCs w:val="24"/>
        </w:rPr>
        <w:t xml:space="preserve"> Edition)</w:t>
      </w:r>
      <w:r>
        <w:rPr>
          <w:rFonts w:ascii="Times New Roman" w:hAnsi="Times New Roman" w:cs="Times New Roman"/>
          <w:sz w:val="24"/>
          <w:szCs w:val="24"/>
        </w:rPr>
        <w:t xml:space="preserve"> by Peter N. Stearns. The ISBN is 0-321-391926-6.</w:t>
      </w:r>
    </w:p>
    <w:p w:rsidR="00D57586" w:rsidRDefault="00D57586" w:rsidP="00307539">
      <w:pPr>
        <w:ind w:left="705"/>
        <w:rPr>
          <w:rFonts w:ascii="Times New Roman" w:hAnsi="Times New Roman" w:cs="Times New Roman"/>
          <w:sz w:val="24"/>
          <w:szCs w:val="24"/>
        </w:rPr>
      </w:pPr>
      <w:r>
        <w:rPr>
          <w:rFonts w:ascii="Times New Roman" w:hAnsi="Times New Roman" w:cs="Times New Roman"/>
          <w:sz w:val="24"/>
          <w:szCs w:val="24"/>
        </w:rPr>
        <w:t>You do not have to purchase these books. I will make copies as needed.</w:t>
      </w:r>
    </w:p>
    <w:p w:rsidR="00D57586" w:rsidRDefault="00D57586" w:rsidP="00307539">
      <w:pPr>
        <w:ind w:left="705"/>
        <w:rPr>
          <w:rFonts w:ascii="Times New Roman" w:hAnsi="Times New Roman" w:cs="Times New Roman"/>
          <w:sz w:val="28"/>
          <w:szCs w:val="28"/>
        </w:rPr>
      </w:pPr>
      <w:r>
        <w:rPr>
          <w:rFonts w:ascii="Times New Roman" w:hAnsi="Times New Roman" w:cs="Times New Roman"/>
          <w:sz w:val="28"/>
          <w:szCs w:val="28"/>
        </w:rPr>
        <w:t>HISTORIOGRAPHY</w:t>
      </w:r>
    </w:p>
    <w:p w:rsidR="00D57586" w:rsidRDefault="00D57586" w:rsidP="00307539">
      <w:pPr>
        <w:ind w:left="705"/>
        <w:rPr>
          <w:rFonts w:ascii="Times New Roman" w:hAnsi="Times New Roman" w:cs="Times New Roman"/>
          <w:sz w:val="24"/>
          <w:szCs w:val="24"/>
        </w:rPr>
      </w:pPr>
      <w:r>
        <w:rPr>
          <w:rFonts w:ascii="Times New Roman" w:hAnsi="Times New Roman" w:cs="Times New Roman"/>
          <w:sz w:val="24"/>
          <w:szCs w:val="24"/>
        </w:rPr>
        <w:t>All professors utilize primary as well as secondary readings (sources) in their classes. In college, students are expected to supplement their textbook with readings that study multiple perspectives about topics critical to world history.</w:t>
      </w:r>
    </w:p>
    <w:p w:rsidR="00D57586" w:rsidRDefault="00D57586" w:rsidP="00307539">
      <w:pPr>
        <w:ind w:left="705"/>
        <w:rPr>
          <w:rFonts w:ascii="Times New Roman" w:hAnsi="Times New Roman" w:cs="Times New Roman"/>
          <w:sz w:val="24"/>
          <w:szCs w:val="24"/>
        </w:rPr>
      </w:pPr>
      <w:r>
        <w:rPr>
          <w:rFonts w:ascii="Times New Roman" w:hAnsi="Times New Roman" w:cs="Times New Roman"/>
          <w:sz w:val="24"/>
          <w:szCs w:val="24"/>
        </w:rPr>
        <w:t xml:space="preserve">Each unit will have writings and presentations by prominent historians about topics we are studying. These historiographical approaches will come from </w:t>
      </w:r>
      <w:r w:rsidRPr="008C6756">
        <w:rPr>
          <w:rFonts w:ascii="Times New Roman" w:hAnsi="Times New Roman" w:cs="Times New Roman"/>
          <w:i/>
          <w:sz w:val="24"/>
          <w:szCs w:val="24"/>
        </w:rPr>
        <w:t>Bridging World</w:t>
      </w:r>
      <w:r>
        <w:rPr>
          <w:rFonts w:ascii="Times New Roman" w:hAnsi="Times New Roman" w:cs="Times New Roman"/>
          <w:sz w:val="24"/>
          <w:szCs w:val="24"/>
        </w:rPr>
        <w:t xml:space="preserve"> </w:t>
      </w:r>
      <w:r w:rsidRPr="008C6756">
        <w:rPr>
          <w:rFonts w:ascii="Times New Roman" w:hAnsi="Times New Roman" w:cs="Times New Roman"/>
          <w:i/>
          <w:sz w:val="24"/>
          <w:szCs w:val="24"/>
        </w:rPr>
        <w:t>History,</w:t>
      </w:r>
      <w:r>
        <w:rPr>
          <w:rFonts w:ascii="Times New Roman" w:hAnsi="Times New Roman" w:cs="Times New Roman"/>
          <w:sz w:val="24"/>
          <w:szCs w:val="24"/>
        </w:rPr>
        <w:t xml:space="preserve"> and on-line source. Students will be expected to read these articles and analyze their presentations. We will have classroom discussions and through Socratic Dialogues debate their contributions to the study of world history or their understanding of historical processes.</w:t>
      </w:r>
    </w:p>
    <w:p w:rsidR="00D57586" w:rsidRDefault="00D57586" w:rsidP="00307539">
      <w:pPr>
        <w:ind w:left="705"/>
        <w:rPr>
          <w:rFonts w:ascii="Times New Roman" w:hAnsi="Times New Roman" w:cs="Times New Roman"/>
          <w:sz w:val="28"/>
          <w:szCs w:val="28"/>
        </w:rPr>
      </w:pPr>
      <w:r>
        <w:rPr>
          <w:rFonts w:ascii="Times New Roman" w:hAnsi="Times New Roman" w:cs="Times New Roman"/>
          <w:sz w:val="28"/>
          <w:szCs w:val="28"/>
        </w:rPr>
        <w:t>READERS</w:t>
      </w:r>
    </w:p>
    <w:p w:rsidR="00D57586" w:rsidRDefault="00D57586" w:rsidP="00307539">
      <w:pPr>
        <w:ind w:left="705"/>
        <w:rPr>
          <w:rFonts w:ascii="Times New Roman" w:hAnsi="Times New Roman" w:cs="Times New Roman"/>
          <w:sz w:val="24"/>
          <w:szCs w:val="24"/>
        </w:rPr>
      </w:pPr>
      <w:r>
        <w:rPr>
          <w:rFonts w:ascii="Times New Roman" w:hAnsi="Times New Roman" w:cs="Times New Roman"/>
          <w:sz w:val="24"/>
          <w:szCs w:val="24"/>
        </w:rPr>
        <w:t>I will supplement your text with primary sources including historical documents, charts, graphs,</w:t>
      </w:r>
      <w:r w:rsidR="007E094E">
        <w:rPr>
          <w:rFonts w:ascii="Times New Roman" w:hAnsi="Times New Roman" w:cs="Times New Roman"/>
          <w:sz w:val="24"/>
          <w:szCs w:val="24"/>
        </w:rPr>
        <w:t xml:space="preserve"> maps, and visual documents. You do not have to purchase readers as we will use on-line sources and websites. </w:t>
      </w:r>
    </w:p>
    <w:p w:rsidR="007E094E" w:rsidRDefault="007E094E" w:rsidP="00307539">
      <w:pPr>
        <w:ind w:left="705"/>
        <w:rPr>
          <w:rFonts w:ascii="Times New Roman" w:hAnsi="Times New Roman" w:cs="Times New Roman"/>
          <w:sz w:val="24"/>
          <w:szCs w:val="24"/>
        </w:rPr>
      </w:pPr>
      <w:r>
        <w:rPr>
          <w:rFonts w:ascii="Times New Roman" w:hAnsi="Times New Roman" w:cs="Times New Roman"/>
          <w:sz w:val="24"/>
          <w:szCs w:val="24"/>
        </w:rPr>
        <w:t xml:space="preserve">Most of the historical documents, which we will analyze, will come from The Internet History Sourcebook Project: </w:t>
      </w:r>
      <w:hyperlink r:id="rId6" w:history="1">
        <w:r w:rsidRPr="0027734A">
          <w:rPr>
            <w:rStyle w:val="Hyperlink"/>
            <w:rFonts w:ascii="Times New Roman" w:hAnsi="Times New Roman" w:cs="Times New Roman"/>
            <w:sz w:val="24"/>
            <w:szCs w:val="24"/>
          </w:rPr>
          <w:t>http://www.fordham.edu/halsall/</w:t>
        </w:r>
      </w:hyperlink>
      <w:r>
        <w:rPr>
          <w:rFonts w:ascii="Times New Roman" w:hAnsi="Times New Roman" w:cs="Times New Roman"/>
          <w:sz w:val="24"/>
          <w:szCs w:val="24"/>
        </w:rPr>
        <w:t xml:space="preserve">. </w:t>
      </w:r>
    </w:p>
    <w:p w:rsidR="001314BC" w:rsidRDefault="001314BC" w:rsidP="00307539">
      <w:pPr>
        <w:ind w:left="705"/>
        <w:rPr>
          <w:rFonts w:ascii="Times New Roman" w:hAnsi="Times New Roman" w:cs="Times New Roman"/>
          <w:sz w:val="28"/>
          <w:szCs w:val="28"/>
        </w:rPr>
      </w:pPr>
      <w:r>
        <w:rPr>
          <w:rFonts w:ascii="Times New Roman" w:hAnsi="Times New Roman" w:cs="Times New Roman"/>
          <w:sz w:val="28"/>
          <w:szCs w:val="28"/>
        </w:rPr>
        <w:t>STUDY GUIDES</w:t>
      </w:r>
    </w:p>
    <w:p w:rsidR="001314BC" w:rsidRDefault="001314BC" w:rsidP="00307539">
      <w:pPr>
        <w:ind w:left="705"/>
        <w:rPr>
          <w:rFonts w:ascii="Times New Roman" w:hAnsi="Times New Roman" w:cs="Times New Roman"/>
          <w:sz w:val="24"/>
          <w:szCs w:val="24"/>
        </w:rPr>
      </w:pPr>
      <w:r>
        <w:rPr>
          <w:rFonts w:ascii="Times New Roman" w:hAnsi="Times New Roman" w:cs="Times New Roman"/>
          <w:sz w:val="24"/>
          <w:szCs w:val="24"/>
        </w:rPr>
        <w:t>Please use the test preparation guides. There are many good ones on-line. We will find those together at a later date. Also, please use all the resources available on the College Board website.</w:t>
      </w:r>
    </w:p>
    <w:p w:rsidR="001D1B08" w:rsidRDefault="001D1B08" w:rsidP="00307539">
      <w:pPr>
        <w:ind w:left="705"/>
        <w:rPr>
          <w:rFonts w:ascii="Times New Roman" w:hAnsi="Times New Roman" w:cs="Times New Roman"/>
          <w:sz w:val="24"/>
          <w:szCs w:val="24"/>
        </w:rPr>
      </w:pPr>
      <w:r>
        <w:rPr>
          <w:rFonts w:ascii="Times New Roman" w:hAnsi="Times New Roman" w:cs="Times New Roman"/>
          <w:sz w:val="24"/>
          <w:szCs w:val="24"/>
        </w:rPr>
        <w:t>I recommend purchasing a study guide like Princeton Review or any others. You can often find them at Half Price Book stores, or even online.</w:t>
      </w:r>
    </w:p>
    <w:p w:rsidR="001D1B08" w:rsidRDefault="001D1B08" w:rsidP="00307539">
      <w:pPr>
        <w:ind w:left="705"/>
        <w:rPr>
          <w:rFonts w:ascii="Times New Roman" w:hAnsi="Times New Roman" w:cs="Times New Roman"/>
          <w:sz w:val="24"/>
          <w:szCs w:val="24"/>
        </w:rPr>
      </w:pPr>
    </w:p>
    <w:p w:rsidR="001D1B08" w:rsidRDefault="001D1B08" w:rsidP="00307539">
      <w:pPr>
        <w:ind w:left="705"/>
        <w:rPr>
          <w:rFonts w:ascii="Times New Roman" w:hAnsi="Times New Roman" w:cs="Times New Roman"/>
          <w:sz w:val="24"/>
          <w:szCs w:val="24"/>
        </w:rPr>
      </w:pPr>
    </w:p>
    <w:p w:rsidR="001D1B08" w:rsidRDefault="001D1B08"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8"/>
          <w:szCs w:val="28"/>
        </w:rPr>
      </w:pPr>
      <w:r>
        <w:rPr>
          <w:rFonts w:ascii="Times New Roman" w:hAnsi="Times New Roman" w:cs="Times New Roman"/>
          <w:sz w:val="28"/>
          <w:szCs w:val="28"/>
        </w:rPr>
        <w:t>COLLEGE BOARD AND THE COURSE GUIDE TO AP WORLD HISTORY</w:t>
      </w:r>
    </w:p>
    <w:p w:rsidR="001314BC" w:rsidRDefault="001314BC" w:rsidP="00307539">
      <w:pPr>
        <w:ind w:left="705"/>
        <w:rPr>
          <w:rFonts w:ascii="Times New Roman" w:hAnsi="Times New Roman" w:cs="Times New Roman"/>
          <w:sz w:val="24"/>
          <w:szCs w:val="24"/>
        </w:rPr>
      </w:pPr>
      <w:r>
        <w:rPr>
          <w:rFonts w:ascii="Times New Roman" w:hAnsi="Times New Roman" w:cs="Times New Roman"/>
          <w:sz w:val="24"/>
          <w:szCs w:val="24"/>
        </w:rPr>
        <w:t xml:space="preserve">All students have access to a copy of the official AP course guide. This information is available on-line at </w:t>
      </w:r>
      <w:hyperlink r:id="rId7" w:history="1">
        <w:r w:rsidRPr="00D72931">
          <w:rPr>
            <w:rStyle w:val="Hyperlink"/>
            <w:rFonts w:ascii="Times New Roman" w:hAnsi="Times New Roman" w:cs="Times New Roman"/>
            <w:sz w:val="24"/>
            <w:szCs w:val="24"/>
          </w:rPr>
          <w:t>http://www.collegeboard.com/ap</w:t>
        </w:r>
      </w:hyperlink>
      <w:r>
        <w:rPr>
          <w:rFonts w:ascii="Times New Roman" w:hAnsi="Times New Roman" w:cs="Times New Roman"/>
          <w:sz w:val="24"/>
          <w:szCs w:val="24"/>
        </w:rPr>
        <w:t>. The course website is AP World History. Visit the sites often.</w:t>
      </w:r>
    </w:p>
    <w:p w:rsidR="007B1729" w:rsidRPr="000C12AB" w:rsidRDefault="007B1729" w:rsidP="007B1729">
      <w:pPr>
        <w:rPr>
          <w:b/>
          <w:u w:val="single"/>
        </w:rPr>
      </w:pPr>
      <w:r w:rsidRPr="000C12AB">
        <w:rPr>
          <w:b/>
          <w:u w:val="single"/>
        </w:rPr>
        <w:t>Discipline:</w:t>
      </w:r>
    </w:p>
    <w:p w:rsidR="007B1729" w:rsidRDefault="007B1729" w:rsidP="007B1729">
      <w:r>
        <w:t>If a student is having a hard time following the rules, there are steps that I will take in the classroom to help the student back on track:</w:t>
      </w:r>
    </w:p>
    <w:p w:rsidR="007B1729" w:rsidRDefault="007B1729" w:rsidP="007B1729">
      <w:pPr>
        <w:pStyle w:val="ListParagraph"/>
        <w:numPr>
          <w:ilvl w:val="0"/>
          <w:numId w:val="14"/>
        </w:numPr>
        <w:spacing w:after="0" w:line="240" w:lineRule="auto"/>
      </w:pPr>
      <w:r>
        <w:t>Warning</w:t>
      </w:r>
    </w:p>
    <w:p w:rsidR="007B1729" w:rsidRDefault="007B1729" w:rsidP="007B1729">
      <w:pPr>
        <w:pStyle w:val="ListParagraph"/>
        <w:numPr>
          <w:ilvl w:val="0"/>
          <w:numId w:val="14"/>
        </w:numPr>
        <w:spacing w:after="0" w:line="240" w:lineRule="auto"/>
      </w:pPr>
      <w:r>
        <w:t>Promise letter home</w:t>
      </w:r>
    </w:p>
    <w:p w:rsidR="007B1729" w:rsidRDefault="007B1729" w:rsidP="007B1729">
      <w:pPr>
        <w:pStyle w:val="ListParagraph"/>
        <w:numPr>
          <w:ilvl w:val="0"/>
          <w:numId w:val="14"/>
        </w:numPr>
        <w:spacing w:after="0" w:line="240" w:lineRule="auto"/>
      </w:pPr>
      <w:r>
        <w:t>Phone call home</w:t>
      </w:r>
    </w:p>
    <w:p w:rsidR="007B1729" w:rsidRDefault="007B1729" w:rsidP="007B1729">
      <w:pPr>
        <w:pStyle w:val="ListParagraph"/>
        <w:numPr>
          <w:ilvl w:val="0"/>
          <w:numId w:val="14"/>
        </w:numPr>
        <w:spacing w:after="0" w:line="240" w:lineRule="auto"/>
      </w:pPr>
      <w:r>
        <w:t>DPS</w:t>
      </w:r>
    </w:p>
    <w:p w:rsidR="007B1729" w:rsidRDefault="007B1729" w:rsidP="007B1729">
      <w:pPr>
        <w:pStyle w:val="ListParagraph"/>
        <w:numPr>
          <w:ilvl w:val="0"/>
          <w:numId w:val="14"/>
        </w:numPr>
        <w:spacing w:after="0" w:line="240" w:lineRule="auto"/>
      </w:pPr>
      <w:r>
        <w:t>Referral to administrator</w:t>
      </w:r>
    </w:p>
    <w:p w:rsidR="007B1729" w:rsidRDefault="007B1729" w:rsidP="007B1729">
      <w:r>
        <w:t>However, I prefer a reward system:</w:t>
      </w:r>
    </w:p>
    <w:p w:rsidR="007B1729" w:rsidRDefault="007B1729" w:rsidP="007B1729">
      <w:pPr>
        <w:pStyle w:val="ListParagraph"/>
        <w:numPr>
          <w:ilvl w:val="0"/>
          <w:numId w:val="15"/>
        </w:numPr>
        <w:spacing w:after="0" w:line="240" w:lineRule="auto"/>
      </w:pPr>
      <w:r>
        <w:t>Many verbal compliments</w:t>
      </w:r>
    </w:p>
    <w:p w:rsidR="007B1729" w:rsidRDefault="007B1729" w:rsidP="007B1729">
      <w:pPr>
        <w:pStyle w:val="ListParagraph"/>
        <w:numPr>
          <w:ilvl w:val="0"/>
          <w:numId w:val="15"/>
        </w:numPr>
        <w:spacing w:after="0" w:line="240" w:lineRule="auto"/>
      </w:pPr>
      <w:r>
        <w:t>Letters home to parents about the good things a student does</w:t>
      </w:r>
    </w:p>
    <w:p w:rsidR="007B1729" w:rsidRDefault="007B1729" w:rsidP="007B1729">
      <w:pPr>
        <w:pStyle w:val="ListParagraph"/>
        <w:numPr>
          <w:ilvl w:val="0"/>
          <w:numId w:val="15"/>
        </w:numPr>
        <w:spacing w:after="0" w:line="240" w:lineRule="auto"/>
      </w:pPr>
      <w:r>
        <w:t>Good phone calls home</w:t>
      </w:r>
    </w:p>
    <w:p w:rsidR="007B1729" w:rsidRDefault="007B1729" w:rsidP="007B1729">
      <w:pPr>
        <w:pStyle w:val="ListParagraph"/>
        <w:numPr>
          <w:ilvl w:val="0"/>
          <w:numId w:val="15"/>
        </w:numPr>
        <w:spacing w:after="0" w:line="240" w:lineRule="auto"/>
      </w:pPr>
      <w:r>
        <w:t>PRS</w:t>
      </w:r>
    </w:p>
    <w:p w:rsidR="00AD0556" w:rsidRDefault="00AD0556" w:rsidP="00AD0556">
      <w:pPr>
        <w:spacing w:after="0" w:line="240" w:lineRule="auto"/>
      </w:pPr>
    </w:p>
    <w:p w:rsidR="00AD0556" w:rsidRDefault="00AD0556" w:rsidP="00AD0556">
      <w:pPr>
        <w:spacing w:after="0" w:line="240" w:lineRule="auto"/>
      </w:pPr>
      <w:r>
        <w:t>This syllabus is subject to change.</w:t>
      </w:r>
    </w:p>
    <w:p w:rsidR="007B1729" w:rsidRDefault="007B1729" w:rsidP="007B1729"/>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1314BC" w:rsidP="00307539">
      <w:pPr>
        <w:ind w:left="705"/>
        <w:rPr>
          <w:rFonts w:ascii="Times New Roman" w:hAnsi="Times New Roman" w:cs="Times New Roman"/>
          <w:sz w:val="24"/>
          <w:szCs w:val="24"/>
        </w:rPr>
      </w:pPr>
    </w:p>
    <w:p w:rsidR="001314BC" w:rsidRDefault="007B1729" w:rsidP="001314BC">
      <w:pPr>
        <w:ind w:left="705"/>
        <w:jc w:val="center"/>
        <w:rPr>
          <w:rFonts w:ascii="Times New Roman" w:hAnsi="Times New Roman" w:cs="Times New Roman"/>
          <w:sz w:val="28"/>
          <w:szCs w:val="28"/>
        </w:rPr>
      </w:pPr>
      <w:r>
        <w:rPr>
          <w:rFonts w:ascii="Times New Roman" w:hAnsi="Times New Roman" w:cs="Times New Roman"/>
          <w:sz w:val="28"/>
          <w:szCs w:val="28"/>
        </w:rPr>
        <w:t>A</w:t>
      </w:r>
      <w:r w:rsidR="001314BC">
        <w:rPr>
          <w:rFonts w:ascii="Times New Roman" w:hAnsi="Times New Roman" w:cs="Times New Roman"/>
          <w:sz w:val="28"/>
          <w:szCs w:val="28"/>
        </w:rPr>
        <w:t>DVANCED PLAC</w:t>
      </w:r>
      <w:r w:rsidR="005C2734">
        <w:rPr>
          <w:rFonts w:ascii="Times New Roman" w:hAnsi="Times New Roman" w:cs="Times New Roman"/>
          <w:sz w:val="28"/>
          <w:szCs w:val="28"/>
        </w:rPr>
        <w:t xml:space="preserve">EMENT WORLD HISTORY COURSE, </w:t>
      </w:r>
      <w:r w:rsidR="001D1B08">
        <w:rPr>
          <w:rFonts w:ascii="Times New Roman" w:hAnsi="Times New Roman" w:cs="Times New Roman"/>
          <w:sz w:val="28"/>
          <w:szCs w:val="28"/>
        </w:rPr>
        <w:t>2014-2015</w:t>
      </w: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 xml:space="preserve">To Mrs. Chase, </w:t>
      </w: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I have read the syllabus and course description for AP World History. I have also studied the website for further rules. I understand my responsibilities in this course, the requirements to be successful, and that there will be more work than in a typical class. I will do my best to abide by class expectations.</w:t>
      </w:r>
    </w:p>
    <w:p w:rsidR="001314BC" w:rsidRDefault="001314BC" w:rsidP="001314BC">
      <w:pPr>
        <w:ind w:left="705"/>
        <w:rPr>
          <w:rFonts w:ascii="Times New Roman" w:hAnsi="Times New Roman" w:cs="Times New Roman"/>
          <w:sz w:val="24"/>
          <w:szCs w:val="24"/>
        </w:rPr>
      </w:pP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314BC" w:rsidRDefault="001314BC" w:rsidP="001314BC">
      <w:pPr>
        <w:ind w:left="705"/>
        <w:rPr>
          <w:rFonts w:ascii="Times New Roman" w:hAnsi="Times New Roman" w:cs="Times New Roman"/>
          <w:sz w:val="24"/>
          <w:szCs w:val="24"/>
        </w:rPr>
      </w:pP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I/we have read the course syllabus for AP World History. I/we understand the long-term benefits of the intellectual development offered by this course, and support my/our student’s enrollment in this course. I/we have also read the class rules and will do my/our best to have our student abide by class expectations.</w:t>
      </w:r>
    </w:p>
    <w:p w:rsidR="001314BC" w:rsidRDefault="001314BC" w:rsidP="001314BC">
      <w:pPr>
        <w:ind w:left="705"/>
        <w:rPr>
          <w:rFonts w:ascii="Times New Roman" w:hAnsi="Times New Roman" w:cs="Times New Roman"/>
          <w:sz w:val="24"/>
          <w:szCs w:val="24"/>
        </w:rPr>
      </w:pP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314BC" w:rsidRDefault="001314BC" w:rsidP="001314BC">
      <w:pPr>
        <w:ind w:left="705"/>
        <w:rPr>
          <w:rFonts w:ascii="Times New Roman" w:hAnsi="Times New Roman" w:cs="Times New Roman"/>
          <w:sz w:val="24"/>
          <w:szCs w:val="24"/>
        </w:rPr>
      </w:pPr>
    </w:p>
    <w:p w:rsidR="001314BC" w:rsidRDefault="001314BC" w:rsidP="001314BC">
      <w:pPr>
        <w:ind w:left="705"/>
        <w:rPr>
          <w:rFonts w:ascii="Times New Roman" w:hAnsi="Times New Roman" w:cs="Times New Roman"/>
          <w:sz w:val="24"/>
          <w:szCs w:val="24"/>
        </w:rPr>
      </w:pPr>
      <w:r>
        <w:rPr>
          <w:rFonts w:ascii="Times New Roman" w:hAnsi="Times New Roman" w:cs="Times New Roman"/>
          <w:sz w:val="24"/>
          <w:szCs w:val="24"/>
        </w:rPr>
        <w:t>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Pr>
          <w:rFonts w:ascii="Times New Roman" w:hAnsi="Times New Roman" w:cs="Times New Roman"/>
          <w:sz w:val="24"/>
          <w:szCs w:val="24"/>
        </w:rPr>
        <w:br/>
        <w: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1314BC" w:rsidRPr="001314BC" w:rsidRDefault="001314BC" w:rsidP="001314BC">
      <w:pPr>
        <w:ind w:left="705"/>
        <w:rPr>
          <w:rFonts w:ascii="Times New Roman" w:hAnsi="Times New Roman" w:cs="Times New Roman"/>
          <w:sz w:val="24"/>
          <w:szCs w:val="24"/>
        </w:rPr>
      </w:pPr>
    </w:p>
    <w:p w:rsidR="001314BC" w:rsidRPr="001314BC" w:rsidRDefault="001314BC" w:rsidP="00307539">
      <w:pPr>
        <w:ind w:left="705"/>
        <w:rPr>
          <w:rFonts w:ascii="Times New Roman" w:hAnsi="Times New Roman" w:cs="Times New Roman"/>
          <w:sz w:val="24"/>
          <w:szCs w:val="24"/>
        </w:rPr>
      </w:pPr>
    </w:p>
    <w:p w:rsidR="002971BE" w:rsidRPr="002971BE" w:rsidRDefault="002971BE" w:rsidP="00307539">
      <w:pPr>
        <w:ind w:left="705"/>
        <w:rPr>
          <w:rFonts w:ascii="Times New Roman" w:hAnsi="Times New Roman" w:cs="Times New Roman"/>
          <w:sz w:val="24"/>
          <w:szCs w:val="24"/>
        </w:rPr>
      </w:pPr>
    </w:p>
    <w:p w:rsidR="003E7BF3" w:rsidRPr="003E7BF3" w:rsidRDefault="003E7BF3" w:rsidP="003E7BF3">
      <w:pPr>
        <w:pStyle w:val="ListParagraph"/>
        <w:ind w:left="1800"/>
        <w:rPr>
          <w:rFonts w:ascii="Times New Roman" w:hAnsi="Times New Roman" w:cs="Times New Roman"/>
        </w:rPr>
      </w:pPr>
    </w:p>
    <w:sectPr w:rsidR="003E7BF3" w:rsidRPr="003E7BF3" w:rsidSect="00AC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3FD"/>
    <w:multiLevelType w:val="hybridMultilevel"/>
    <w:tmpl w:val="34E8243A"/>
    <w:lvl w:ilvl="0" w:tplc="973C4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91C14"/>
    <w:multiLevelType w:val="hybridMultilevel"/>
    <w:tmpl w:val="AA56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575D"/>
    <w:multiLevelType w:val="hybridMultilevel"/>
    <w:tmpl w:val="514C2B88"/>
    <w:lvl w:ilvl="0" w:tplc="3E56F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C30428"/>
    <w:multiLevelType w:val="hybridMultilevel"/>
    <w:tmpl w:val="FAE612AA"/>
    <w:lvl w:ilvl="0" w:tplc="928A5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4A19A4"/>
    <w:multiLevelType w:val="hybridMultilevel"/>
    <w:tmpl w:val="53D6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EE1"/>
    <w:multiLevelType w:val="hybridMultilevel"/>
    <w:tmpl w:val="7CD46FA4"/>
    <w:lvl w:ilvl="0" w:tplc="CAC68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F205B7"/>
    <w:multiLevelType w:val="hybridMultilevel"/>
    <w:tmpl w:val="BC7E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2638F"/>
    <w:multiLevelType w:val="hybridMultilevel"/>
    <w:tmpl w:val="B05C50AC"/>
    <w:lvl w:ilvl="0" w:tplc="64B27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0A4562"/>
    <w:multiLevelType w:val="hybridMultilevel"/>
    <w:tmpl w:val="E87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6171B"/>
    <w:multiLevelType w:val="hybridMultilevel"/>
    <w:tmpl w:val="74C2BA30"/>
    <w:lvl w:ilvl="0" w:tplc="3586A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8226FB"/>
    <w:multiLevelType w:val="hybridMultilevel"/>
    <w:tmpl w:val="D37E138C"/>
    <w:lvl w:ilvl="0" w:tplc="21C03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227B3E"/>
    <w:multiLevelType w:val="hybridMultilevel"/>
    <w:tmpl w:val="984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650E9"/>
    <w:multiLevelType w:val="hybridMultilevel"/>
    <w:tmpl w:val="7368007E"/>
    <w:lvl w:ilvl="0" w:tplc="19D2E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DD258F"/>
    <w:multiLevelType w:val="hybridMultilevel"/>
    <w:tmpl w:val="63EE1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C20F91"/>
    <w:multiLevelType w:val="hybridMultilevel"/>
    <w:tmpl w:val="8632CB76"/>
    <w:lvl w:ilvl="0" w:tplc="46140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1"/>
  </w:num>
  <w:num w:numId="3">
    <w:abstractNumId w:val="6"/>
  </w:num>
  <w:num w:numId="4">
    <w:abstractNumId w:val="0"/>
  </w:num>
  <w:num w:numId="5">
    <w:abstractNumId w:val="3"/>
  </w:num>
  <w:num w:numId="6">
    <w:abstractNumId w:val="7"/>
  </w:num>
  <w:num w:numId="7">
    <w:abstractNumId w:val="2"/>
  </w:num>
  <w:num w:numId="8">
    <w:abstractNumId w:val="12"/>
  </w:num>
  <w:num w:numId="9">
    <w:abstractNumId w:val="14"/>
  </w:num>
  <w:num w:numId="10">
    <w:abstractNumId w:val="13"/>
  </w:num>
  <w:num w:numId="11">
    <w:abstractNumId w:val="5"/>
  </w:num>
  <w:num w:numId="12">
    <w:abstractNumId w:val="10"/>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E5"/>
    <w:rsid w:val="0001226E"/>
    <w:rsid w:val="000F165C"/>
    <w:rsid w:val="001314BC"/>
    <w:rsid w:val="001D1B08"/>
    <w:rsid w:val="00270462"/>
    <w:rsid w:val="002971BE"/>
    <w:rsid w:val="00307539"/>
    <w:rsid w:val="003B43E5"/>
    <w:rsid w:val="003E7BF3"/>
    <w:rsid w:val="00406723"/>
    <w:rsid w:val="004A6A43"/>
    <w:rsid w:val="005C2734"/>
    <w:rsid w:val="005E50A5"/>
    <w:rsid w:val="00704FCB"/>
    <w:rsid w:val="007A2EE9"/>
    <w:rsid w:val="007B1729"/>
    <w:rsid w:val="007E094E"/>
    <w:rsid w:val="00807DCC"/>
    <w:rsid w:val="008C6756"/>
    <w:rsid w:val="008E6925"/>
    <w:rsid w:val="00A47C7A"/>
    <w:rsid w:val="00A902E1"/>
    <w:rsid w:val="00AC16F1"/>
    <w:rsid w:val="00AD0556"/>
    <w:rsid w:val="00B2090D"/>
    <w:rsid w:val="00B369D7"/>
    <w:rsid w:val="00B75791"/>
    <w:rsid w:val="00D57586"/>
    <w:rsid w:val="00DC53D9"/>
    <w:rsid w:val="00EC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E5"/>
    <w:pPr>
      <w:ind w:left="720"/>
      <w:contextualSpacing/>
    </w:pPr>
  </w:style>
  <w:style w:type="character" w:styleId="Hyperlink">
    <w:name w:val="Hyperlink"/>
    <w:basedOn w:val="DefaultParagraphFont"/>
    <w:uiPriority w:val="99"/>
    <w:unhideWhenUsed/>
    <w:rsid w:val="007E0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E5"/>
    <w:pPr>
      <w:ind w:left="720"/>
      <w:contextualSpacing/>
    </w:pPr>
  </w:style>
  <w:style w:type="character" w:styleId="Hyperlink">
    <w:name w:val="Hyperlink"/>
    <w:basedOn w:val="DefaultParagraphFont"/>
    <w:uiPriority w:val="99"/>
    <w:unhideWhenUsed/>
    <w:rsid w:val="007E0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geboard.co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McAra</dc:creator>
  <cp:lastModifiedBy>TChase</cp:lastModifiedBy>
  <cp:revision>4</cp:revision>
  <cp:lastPrinted>2013-05-21T13:58:00Z</cp:lastPrinted>
  <dcterms:created xsi:type="dcterms:W3CDTF">2013-05-21T14:03:00Z</dcterms:created>
  <dcterms:modified xsi:type="dcterms:W3CDTF">2014-05-21T14:30:00Z</dcterms:modified>
</cp:coreProperties>
</file>